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266" w:rsidRDefault="00320266">
      <w:pPr>
        <w:spacing w:after="0" w:line="240" w:lineRule="auto"/>
        <w:jc w:val="center"/>
        <w:rPr>
          <w:rFonts w:ascii="Times New Roman" w:eastAsia="Times New Roman" w:hAnsi="Times New Roman" w:cs="Times New Roman"/>
          <w:b/>
          <w:sz w:val="24"/>
        </w:rPr>
      </w:pPr>
    </w:p>
    <w:p w:rsidR="00DD7113" w:rsidRDefault="00D440A9">
      <w:pPr>
        <w:spacing w:after="0" w:line="240" w:lineRule="auto"/>
        <w:jc w:val="center"/>
        <w:rPr>
          <w:rFonts w:ascii="Times New Roman" w:eastAsia="Times New Roman" w:hAnsi="Times New Roman" w:cs="Times New Roman"/>
          <w:b/>
          <w:sz w:val="24"/>
        </w:rPr>
      </w:pPr>
      <w:bookmarkStart w:id="0" w:name="_GoBack"/>
      <w:r>
        <w:rPr>
          <w:rFonts w:ascii="Times New Roman" w:eastAsia="Times New Roman" w:hAnsi="Times New Roman" w:cs="Times New Roman"/>
          <w:b/>
          <w:sz w:val="24"/>
        </w:rPr>
        <w:t>MANIFESTAÇÕES PSÍQUICAS E COMPORTAMENTAIS APRESENTADAS POR ENFERMEIROS COM SÍNDROME DE BURNOUT</w:t>
      </w:r>
    </w:p>
    <w:p w:rsidR="00DD7113" w:rsidRDefault="00DD7113">
      <w:pPr>
        <w:spacing w:after="0" w:line="240" w:lineRule="auto"/>
        <w:jc w:val="center"/>
        <w:rPr>
          <w:rFonts w:ascii="Times New Roman" w:eastAsia="Times New Roman" w:hAnsi="Times New Roman" w:cs="Times New Roman"/>
          <w:b/>
          <w:sz w:val="24"/>
        </w:rPr>
      </w:pPr>
    </w:p>
    <w:bookmarkEnd w:id="0"/>
    <w:p w:rsidR="00DD7113" w:rsidRDefault="00D440A9">
      <w:pPr>
        <w:spacing w:after="0" w:line="240" w:lineRule="auto"/>
        <w:jc w:val="center"/>
        <w:rPr>
          <w:rFonts w:ascii="Times" w:eastAsia="Times" w:hAnsi="Times" w:cs="Times"/>
          <w:color w:val="000000"/>
          <w:sz w:val="24"/>
        </w:rPr>
      </w:pPr>
      <w:r>
        <w:rPr>
          <w:rFonts w:ascii="Times" w:eastAsia="Times" w:hAnsi="Times" w:cs="Times"/>
          <w:color w:val="000000"/>
          <w:sz w:val="24"/>
        </w:rPr>
        <w:t>PSYCHIC AND BEHAVIORAL MANIFESTATIONS PRESENTED BY NURSES WITH BURNOUT SYNDROME</w:t>
      </w:r>
    </w:p>
    <w:p w:rsidR="00DD7113" w:rsidRDefault="00DD7113">
      <w:pPr>
        <w:spacing w:after="0" w:line="240" w:lineRule="auto"/>
        <w:jc w:val="both"/>
        <w:rPr>
          <w:rFonts w:ascii="Arial" w:eastAsia="Arial" w:hAnsi="Arial" w:cs="Arial"/>
          <w:color w:val="000000"/>
          <w:sz w:val="24"/>
        </w:rPr>
      </w:pPr>
    </w:p>
    <w:p w:rsidR="00DD7113" w:rsidRDefault="00DD7113">
      <w:pPr>
        <w:spacing w:after="0" w:line="240" w:lineRule="auto"/>
        <w:jc w:val="right"/>
        <w:rPr>
          <w:rFonts w:ascii="Times" w:eastAsia="Times" w:hAnsi="Times" w:cs="Times"/>
          <w:color w:val="000000"/>
          <w:sz w:val="24"/>
          <w:shd w:val="clear" w:color="auto" w:fill="FFFFFF"/>
        </w:rPr>
      </w:pPr>
    </w:p>
    <w:p w:rsidR="00DD7113" w:rsidRDefault="00DD7113">
      <w:pPr>
        <w:spacing w:after="0" w:line="240" w:lineRule="auto"/>
        <w:jc w:val="right"/>
        <w:rPr>
          <w:rFonts w:ascii="Times" w:eastAsia="Times" w:hAnsi="Times" w:cs="Times"/>
          <w:color w:val="000000"/>
          <w:sz w:val="24"/>
          <w:shd w:val="clear" w:color="auto" w:fill="FFFFFF"/>
        </w:rPr>
      </w:pPr>
    </w:p>
    <w:p w:rsidR="00DD7113" w:rsidRDefault="00DD7113">
      <w:pPr>
        <w:spacing w:after="0" w:line="240" w:lineRule="auto"/>
        <w:jc w:val="right"/>
        <w:rPr>
          <w:rFonts w:ascii="Times" w:eastAsia="Times" w:hAnsi="Times" w:cs="Times"/>
          <w:color w:val="000000"/>
          <w:sz w:val="24"/>
          <w:shd w:val="clear" w:color="auto" w:fill="FFFFFF"/>
        </w:rPr>
      </w:pPr>
    </w:p>
    <w:p w:rsidR="00DD7113" w:rsidRDefault="00DD7113">
      <w:pPr>
        <w:spacing w:after="0" w:line="240" w:lineRule="auto"/>
        <w:jc w:val="right"/>
        <w:rPr>
          <w:rFonts w:ascii="Times" w:eastAsia="Times" w:hAnsi="Times" w:cs="Times"/>
          <w:color w:val="000000"/>
          <w:sz w:val="24"/>
          <w:shd w:val="clear" w:color="auto" w:fill="FFFFFF"/>
        </w:rPr>
      </w:pPr>
    </w:p>
    <w:p w:rsidR="00DD7113" w:rsidRDefault="00D440A9">
      <w:pPr>
        <w:spacing w:after="0" w:line="240" w:lineRule="auto"/>
        <w:jc w:val="center"/>
        <w:rPr>
          <w:rFonts w:ascii="Times" w:eastAsia="Times" w:hAnsi="Times" w:cs="Times"/>
          <w:b/>
          <w:color w:val="000000"/>
          <w:sz w:val="24"/>
          <w:shd w:val="clear" w:color="auto" w:fill="FFFFFF"/>
        </w:rPr>
      </w:pPr>
      <w:r>
        <w:rPr>
          <w:rFonts w:ascii="Times" w:eastAsia="Times" w:hAnsi="Times" w:cs="Times"/>
          <w:b/>
          <w:color w:val="000000"/>
          <w:sz w:val="24"/>
          <w:shd w:val="clear" w:color="auto" w:fill="FFFFFF"/>
        </w:rPr>
        <w:t>RESUMO</w:t>
      </w:r>
    </w:p>
    <w:p w:rsidR="00DD7113" w:rsidRDefault="00DD7113">
      <w:pPr>
        <w:spacing w:after="0" w:line="240" w:lineRule="auto"/>
        <w:jc w:val="center"/>
        <w:rPr>
          <w:rFonts w:ascii="Times" w:eastAsia="Times" w:hAnsi="Times" w:cs="Times"/>
          <w:b/>
          <w:color w:val="000000"/>
          <w:sz w:val="24"/>
        </w:rPr>
      </w:pPr>
    </w:p>
    <w:p w:rsidR="00DD7113" w:rsidRDefault="00D440A9">
      <w:pPr>
        <w:spacing w:after="0" w:line="240" w:lineRule="auto"/>
        <w:jc w:val="both"/>
        <w:rPr>
          <w:rFonts w:ascii="Times New Roman" w:eastAsia="Times New Roman" w:hAnsi="Times New Roman" w:cs="Times New Roman"/>
          <w:sz w:val="24"/>
        </w:rPr>
      </w:pPr>
      <w:r w:rsidRPr="005A14B4">
        <w:rPr>
          <w:rFonts w:ascii="Times New Roman" w:eastAsia="Times New Roman" w:hAnsi="Times New Roman" w:cs="Times New Roman"/>
          <w:b/>
          <w:sz w:val="24"/>
        </w:rPr>
        <w:t xml:space="preserve">Introdução: </w:t>
      </w:r>
      <w:r w:rsidRPr="005A14B4">
        <w:rPr>
          <w:rFonts w:ascii="Times New Roman" w:eastAsia="Times New Roman" w:hAnsi="Times New Roman" w:cs="Times New Roman"/>
          <w:sz w:val="24"/>
        </w:rPr>
        <w:t>Síndrome de Burnout é</w:t>
      </w:r>
      <w:r w:rsidRPr="005A14B4">
        <w:rPr>
          <w:rFonts w:ascii="Times New Roman" w:eastAsia="Times New Roman" w:hAnsi="Times New Roman" w:cs="Times New Roman"/>
          <w:b/>
          <w:sz w:val="24"/>
        </w:rPr>
        <w:t xml:space="preserve"> </w:t>
      </w:r>
      <w:r w:rsidRPr="005A14B4">
        <w:rPr>
          <w:rFonts w:ascii="Times New Roman" w:eastAsia="Times New Roman" w:hAnsi="Times New Roman" w:cs="Times New Roman"/>
          <w:sz w:val="24"/>
        </w:rPr>
        <w:t xml:space="preserve">um problema que se manifesta pelo esgotamento profissional em consequência de vivências negativas no trabalho. </w:t>
      </w:r>
      <w:r w:rsidRPr="005A14B4">
        <w:rPr>
          <w:rFonts w:ascii="Times New Roman" w:eastAsia="Times New Roman" w:hAnsi="Times New Roman" w:cs="Times New Roman"/>
          <w:b/>
          <w:sz w:val="24"/>
        </w:rPr>
        <w:t>Objetivo:</w:t>
      </w:r>
      <w:r w:rsidRPr="005A14B4">
        <w:rPr>
          <w:rFonts w:ascii="Times New Roman" w:eastAsia="Times New Roman" w:hAnsi="Times New Roman" w:cs="Times New Roman"/>
          <w:sz w:val="24"/>
        </w:rPr>
        <w:t xml:space="preserve"> Identificar as manifestações psíquicas e comportamentais apresentadas por enfermeiros com síndrome de Burnout. </w:t>
      </w:r>
      <w:r w:rsidRPr="005A14B4">
        <w:rPr>
          <w:rFonts w:ascii="Times New Roman" w:eastAsia="Times New Roman" w:hAnsi="Times New Roman" w:cs="Times New Roman"/>
          <w:b/>
          <w:sz w:val="24"/>
        </w:rPr>
        <w:t>Metodologia:</w:t>
      </w:r>
      <w:r w:rsidRPr="005A14B4">
        <w:rPr>
          <w:rFonts w:ascii="Times New Roman" w:eastAsia="Times New Roman" w:hAnsi="Times New Roman" w:cs="Times New Roman"/>
          <w:sz w:val="24"/>
        </w:rPr>
        <w:t xml:space="preserve"> Revisão integrativa da literatura, </w:t>
      </w:r>
      <w:r w:rsidR="005A14B4" w:rsidRPr="005A14B4">
        <w:rPr>
          <w:rFonts w:ascii="Times New Roman" w:eastAsia="Times New Roman" w:hAnsi="Times New Roman" w:cs="Times New Roman"/>
          <w:sz w:val="24"/>
        </w:rPr>
        <w:t xml:space="preserve">por meio de artigos disponíveis na base </w:t>
      </w:r>
      <w:r w:rsidRPr="005A14B4">
        <w:rPr>
          <w:rFonts w:ascii="Times New Roman" w:eastAsia="Times New Roman" w:hAnsi="Times New Roman" w:cs="Times New Roman"/>
          <w:sz w:val="24"/>
        </w:rPr>
        <w:t>Biblioteca Virtual em Saúde (BVS) a partir dos Descritores em Ciências da Saúde (DeCS): “</w:t>
      </w:r>
      <w:r w:rsidR="00BC4FB4" w:rsidRPr="005A14B4">
        <w:rPr>
          <w:rFonts w:ascii="Times New Roman" w:eastAsia="Times New Roman" w:hAnsi="Times New Roman" w:cs="Times New Roman"/>
          <w:sz w:val="24"/>
        </w:rPr>
        <w:t>Burnout”; “Enfermagem”; “Esgotamento Profissional”</w:t>
      </w:r>
      <w:r w:rsidRPr="005A14B4">
        <w:rPr>
          <w:rFonts w:ascii="Times New Roman" w:eastAsia="Times New Roman" w:hAnsi="Times New Roman" w:cs="Times New Roman"/>
          <w:sz w:val="24"/>
        </w:rPr>
        <w:t xml:space="preserve">. </w:t>
      </w:r>
      <w:r w:rsidRPr="005A14B4">
        <w:rPr>
          <w:rFonts w:ascii="Times New Roman" w:eastAsia="Times New Roman" w:hAnsi="Times New Roman" w:cs="Times New Roman"/>
          <w:b/>
          <w:sz w:val="24"/>
        </w:rPr>
        <w:t>Resultados:</w:t>
      </w:r>
      <w:r w:rsidRPr="005A14B4">
        <w:rPr>
          <w:rFonts w:ascii="Times New Roman" w:eastAsia="Times New Roman" w:hAnsi="Times New Roman" w:cs="Times New Roman"/>
          <w:sz w:val="24"/>
        </w:rPr>
        <w:t xml:space="preserve"> Foram selecionados </w:t>
      </w:r>
      <w:r w:rsidR="005A14B4" w:rsidRPr="005A14B4">
        <w:rPr>
          <w:rFonts w:ascii="Times New Roman" w:eastAsia="Times New Roman" w:hAnsi="Times New Roman" w:cs="Times New Roman"/>
          <w:sz w:val="24"/>
        </w:rPr>
        <w:t>13</w:t>
      </w:r>
      <w:r w:rsidRPr="005A14B4">
        <w:rPr>
          <w:rFonts w:ascii="Times New Roman" w:eastAsia="Times New Roman" w:hAnsi="Times New Roman" w:cs="Times New Roman"/>
          <w:sz w:val="24"/>
        </w:rPr>
        <w:t xml:space="preserve"> estudos, aos quais apontaram como manifestações apresentadas por enfermeiros com síndrome de Burnout problemas psíquicos e comportamentais; conflitos nas relações familiares; e alteração no padrão do sono e do apetite. </w:t>
      </w:r>
      <w:r w:rsidRPr="005A14B4">
        <w:rPr>
          <w:rFonts w:ascii="Times New Roman" w:eastAsia="Times New Roman" w:hAnsi="Times New Roman" w:cs="Times New Roman"/>
          <w:b/>
          <w:sz w:val="24"/>
        </w:rPr>
        <w:t>Considerações finais:</w:t>
      </w:r>
      <w:r w:rsidRPr="005A14B4">
        <w:rPr>
          <w:rFonts w:ascii="Times New Roman" w:eastAsia="Times New Roman" w:hAnsi="Times New Roman" w:cs="Times New Roman"/>
          <w:sz w:val="24"/>
        </w:rPr>
        <w:t xml:space="preserve"> É importante o reconhecimento das manifestações psíquicas e comportamentais dos profissionais com síndrome de Burnout, a fim de que se possa desenvolver ações de prevenção deste problema, evitando agravos à saúde do trabalhador.</w:t>
      </w:r>
    </w:p>
    <w:p w:rsidR="005A14B4" w:rsidRDefault="005A14B4">
      <w:pPr>
        <w:spacing w:after="0" w:line="240" w:lineRule="auto"/>
        <w:jc w:val="both"/>
        <w:rPr>
          <w:rFonts w:ascii="Times New Roman" w:eastAsia="Times New Roman" w:hAnsi="Times New Roman" w:cs="Times New Roman"/>
          <w:sz w:val="24"/>
        </w:rPr>
      </w:pPr>
    </w:p>
    <w:p w:rsidR="00DD7113" w:rsidRDefault="00D440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Descritores:</w:t>
      </w:r>
      <w:r>
        <w:rPr>
          <w:rFonts w:ascii="Times New Roman" w:eastAsia="Times New Roman" w:hAnsi="Times New Roman" w:cs="Times New Roman"/>
          <w:sz w:val="24"/>
        </w:rPr>
        <w:t xml:space="preserve"> </w:t>
      </w:r>
      <w:r w:rsidR="00BC4FB4">
        <w:rPr>
          <w:rFonts w:ascii="Times New Roman" w:eastAsia="Times New Roman" w:hAnsi="Times New Roman" w:cs="Times New Roman"/>
          <w:sz w:val="24"/>
        </w:rPr>
        <w:t>“</w:t>
      </w:r>
      <w:r w:rsidR="00BC4FB4" w:rsidRPr="00BC4FB4">
        <w:rPr>
          <w:rFonts w:ascii="Times New Roman" w:eastAsia="Times New Roman" w:hAnsi="Times New Roman" w:cs="Times New Roman"/>
          <w:sz w:val="24"/>
        </w:rPr>
        <w:t>Burnout</w:t>
      </w:r>
      <w:r w:rsidR="00BC4FB4">
        <w:rPr>
          <w:rFonts w:ascii="Times New Roman" w:eastAsia="Times New Roman" w:hAnsi="Times New Roman" w:cs="Times New Roman"/>
          <w:sz w:val="24"/>
        </w:rPr>
        <w:t>”; “</w:t>
      </w:r>
      <w:r w:rsidR="00BC4FB4" w:rsidRPr="00BC4FB4">
        <w:rPr>
          <w:rFonts w:ascii="Times New Roman" w:eastAsia="Times New Roman" w:hAnsi="Times New Roman" w:cs="Times New Roman"/>
          <w:sz w:val="24"/>
        </w:rPr>
        <w:t>Enfermagem</w:t>
      </w:r>
      <w:r w:rsidR="00BC4FB4">
        <w:rPr>
          <w:rFonts w:ascii="Times New Roman" w:eastAsia="Times New Roman" w:hAnsi="Times New Roman" w:cs="Times New Roman"/>
          <w:sz w:val="24"/>
        </w:rPr>
        <w:t>”; “</w:t>
      </w:r>
      <w:r w:rsidR="00BC4FB4" w:rsidRPr="00BC4FB4">
        <w:rPr>
          <w:rFonts w:ascii="Times New Roman" w:eastAsia="Times New Roman" w:hAnsi="Times New Roman" w:cs="Times New Roman"/>
          <w:sz w:val="24"/>
        </w:rPr>
        <w:t xml:space="preserve">Esgotamento </w:t>
      </w:r>
      <w:r w:rsidR="00BC4FB4" w:rsidRPr="008D0440">
        <w:rPr>
          <w:rFonts w:ascii="Times New Roman" w:eastAsia="Times New Roman" w:hAnsi="Times New Roman" w:cs="Times New Roman"/>
          <w:sz w:val="24"/>
        </w:rPr>
        <w:t>Profissional”</w:t>
      </w:r>
    </w:p>
    <w:p w:rsidR="00DD7113" w:rsidRDefault="00DD7113">
      <w:pPr>
        <w:spacing w:after="0" w:line="240" w:lineRule="auto"/>
        <w:jc w:val="both"/>
        <w:rPr>
          <w:rFonts w:ascii="Times New Roman" w:eastAsia="Times New Roman" w:hAnsi="Times New Roman" w:cs="Times New Roman"/>
          <w:sz w:val="24"/>
        </w:rPr>
      </w:pPr>
    </w:p>
    <w:p w:rsidR="00DD7113" w:rsidRDefault="00DD7113">
      <w:pPr>
        <w:spacing w:after="0" w:line="240" w:lineRule="auto"/>
        <w:jc w:val="both"/>
        <w:rPr>
          <w:rFonts w:ascii="Times New Roman" w:eastAsia="Times New Roman" w:hAnsi="Times New Roman" w:cs="Times New Roman"/>
          <w:sz w:val="24"/>
        </w:rPr>
      </w:pPr>
    </w:p>
    <w:p w:rsidR="00DD7113" w:rsidRDefault="00DD7113">
      <w:pPr>
        <w:spacing w:after="0" w:line="240" w:lineRule="auto"/>
        <w:jc w:val="both"/>
        <w:rPr>
          <w:rFonts w:ascii="Times New Roman" w:eastAsia="Times New Roman" w:hAnsi="Times New Roman" w:cs="Times New Roman"/>
          <w:sz w:val="24"/>
        </w:rPr>
      </w:pPr>
    </w:p>
    <w:p w:rsidR="00DD7113" w:rsidRDefault="00DD7113">
      <w:pPr>
        <w:spacing w:after="0" w:line="240" w:lineRule="auto"/>
        <w:jc w:val="both"/>
        <w:rPr>
          <w:rFonts w:ascii="Times New Roman" w:eastAsia="Times New Roman" w:hAnsi="Times New Roman" w:cs="Times New Roman"/>
          <w:sz w:val="24"/>
        </w:rPr>
      </w:pPr>
    </w:p>
    <w:p w:rsidR="00DD7113" w:rsidRDefault="00DD7113">
      <w:pPr>
        <w:spacing w:after="0" w:line="240" w:lineRule="auto"/>
        <w:jc w:val="both"/>
        <w:rPr>
          <w:rFonts w:ascii="Times New Roman" w:eastAsia="Times New Roman" w:hAnsi="Times New Roman" w:cs="Times New Roman"/>
          <w:sz w:val="24"/>
        </w:rPr>
      </w:pPr>
    </w:p>
    <w:p w:rsidR="00DD7113" w:rsidRDefault="00DD7113">
      <w:pPr>
        <w:spacing w:after="0" w:line="240" w:lineRule="auto"/>
        <w:jc w:val="both"/>
        <w:rPr>
          <w:rFonts w:ascii="Times New Roman" w:eastAsia="Times New Roman" w:hAnsi="Times New Roman" w:cs="Times New Roman"/>
          <w:sz w:val="24"/>
        </w:rPr>
      </w:pPr>
    </w:p>
    <w:p w:rsidR="00DD7113" w:rsidRDefault="00D440A9">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ABSTRACT</w:t>
      </w:r>
    </w:p>
    <w:p w:rsidR="00DD7113" w:rsidRDefault="00DD7113">
      <w:pPr>
        <w:spacing w:after="0" w:line="240" w:lineRule="auto"/>
        <w:jc w:val="center"/>
        <w:rPr>
          <w:rFonts w:ascii="Times New Roman" w:eastAsia="Times New Roman" w:hAnsi="Times New Roman" w:cs="Times New Roman"/>
          <w:b/>
          <w:sz w:val="24"/>
        </w:rPr>
      </w:pPr>
    </w:p>
    <w:p w:rsidR="00DD7113" w:rsidRPr="005230DF" w:rsidRDefault="005A14B4">
      <w:pPr>
        <w:spacing w:after="0" w:line="240" w:lineRule="auto"/>
        <w:jc w:val="both"/>
        <w:rPr>
          <w:rFonts w:ascii="Times New Roman" w:eastAsia="Times New Roman" w:hAnsi="Times New Roman" w:cs="Times New Roman"/>
          <w:sz w:val="24"/>
        </w:rPr>
      </w:pPr>
      <w:r w:rsidRPr="005230DF">
        <w:rPr>
          <w:rFonts w:ascii="Times New Roman" w:eastAsia="Times New Roman" w:hAnsi="Times New Roman" w:cs="Times New Roman"/>
          <w:b/>
          <w:sz w:val="24"/>
        </w:rPr>
        <w:t>Introduction</w:t>
      </w:r>
      <w:r w:rsidRPr="005230DF">
        <w:rPr>
          <w:rFonts w:ascii="Times New Roman" w:eastAsia="Times New Roman" w:hAnsi="Times New Roman" w:cs="Times New Roman"/>
          <w:sz w:val="24"/>
        </w:rPr>
        <w:t xml:space="preserve">: Burnout syndrome is a problem manifested by professional exhaustion as a result of negative experiences at work. </w:t>
      </w:r>
      <w:r w:rsidRPr="005230DF">
        <w:rPr>
          <w:rFonts w:ascii="Times New Roman" w:eastAsia="Times New Roman" w:hAnsi="Times New Roman" w:cs="Times New Roman"/>
          <w:b/>
          <w:sz w:val="24"/>
        </w:rPr>
        <w:t>Objective</w:t>
      </w:r>
      <w:r w:rsidRPr="005230DF">
        <w:rPr>
          <w:rFonts w:ascii="Times New Roman" w:eastAsia="Times New Roman" w:hAnsi="Times New Roman" w:cs="Times New Roman"/>
          <w:sz w:val="24"/>
        </w:rPr>
        <w:t xml:space="preserve">: To identify the psychic and behavioral manifestations presented by nurses with Burnout syndrome. </w:t>
      </w:r>
      <w:r w:rsidRPr="005230DF">
        <w:rPr>
          <w:rFonts w:ascii="Times New Roman" w:eastAsia="Times New Roman" w:hAnsi="Times New Roman" w:cs="Times New Roman"/>
          <w:b/>
          <w:sz w:val="24"/>
        </w:rPr>
        <w:t>Methodology</w:t>
      </w:r>
      <w:r w:rsidRPr="005230DF">
        <w:rPr>
          <w:rFonts w:ascii="Times New Roman" w:eastAsia="Times New Roman" w:hAnsi="Times New Roman" w:cs="Times New Roman"/>
          <w:sz w:val="24"/>
        </w:rPr>
        <w:t xml:space="preserve">: Integrative review of the literature, through articles available in the Virtual Health Library base (VHL) from the Descriptors in Health Sciences (DeCS): "Burnout"; "Nursing"; "Professional Exhaustion". </w:t>
      </w:r>
      <w:r w:rsidRPr="005230DF">
        <w:rPr>
          <w:rFonts w:ascii="Times New Roman" w:eastAsia="Times New Roman" w:hAnsi="Times New Roman" w:cs="Times New Roman"/>
          <w:b/>
          <w:sz w:val="24"/>
        </w:rPr>
        <w:t>Results</w:t>
      </w:r>
      <w:r w:rsidRPr="005230DF">
        <w:rPr>
          <w:rFonts w:ascii="Times New Roman" w:eastAsia="Times New Roman" w:hAnsi="Times New Roman" w:cs="Times New Roman"/>
          <w:sz w:val="24"/>
        </w:rPr>
        <w:t xml:space="preserve">: A total of 13 studies were selected, which showed as manifestations presented by nurses with Burnout syndrome psychic and behavioral problems; conflicts in family relationships; and change in the pattern of sleep and appetite. Final </w:t>
      </w:r>
      <w:r w:rsidRPr="005230DF">
        <w:rPr>
          <w:rFonts w:ascii="Times New Roman" w:eastAsia="Times New Roman" w:hAnsi="Times New Roman" w:cs="Times New Roman"/>
          <w:b/>
          <w:sz w:val="24"/>
        </w:rPr>
        <w:t>considerations</w:t>
      </w:r>
      <w:r w:rsidRPr="005230DF">
        <w:rPr>
          <w:rFonts w:ascii="Times New Roman" w:eastAsia="Times New Roman" w:hAnsi="Times New Roman" w:cs="Times New Roman"/>
          <w:sz w:val="24"/>
        </w:rPr>
        <w:t>: It is important to recognize the psychic and behavioral manifestations of professionals with Burnout syndrome, so that actions can be taken to prevent this problem, avoiding damage to the health of the worker.</w:t>
      </w:r>
    </w:p>
    <w:p w:rsidR="005230DF" w:rsidRDefault="005230DF">
      <w:pPr>
        <w:spacing w:after="0" w:line="240" w:lineRule="auto"/>
        <w:jc w:val="both"/>
        <w:rPr>
          <w:rFonts w:ascii="Times New Roman" w:eastAsia="Times New Roman" w:hAnsi="Times New Roman" w:cs="Times New Roman"/>
          <w:sz w:val="24"/>
        </w:rPr>
      </w:pPr>
    </w:p>
    <w:p w:rsidR="00D80CED" w:rsidRPr="005230DF" w:rsidRDefault="005230DF">
      <w:pPr>
        <w:spacing w:after="0" w:line="240" w:lineRule="auto"/>
        <w:jc w:val="both"/>
        <w:rPr>
          <w:rFonts w:ascii="Times New Roman" w:eastAsia="Times New Roman" w:hAnsi="Times New Roman" w:cs="Times New Roman"/>
          <w:sz w:val="24"/>
        </w:rPr>
      </w:pPr>
      <w:r w:rsidRPr="005230DF">
        <w:rPr>
          <w:rFonts w:ascii="Times New Roman" w:eastAsia="Times New Roman" w:hAnsi="Times New Roman" w:cs="Times New Roman"/>
          <w:b/>
          <w:sz w:val="24"/>
        </w:rPr>
        <w:t xml:space="preserve">Descriptors: </w:t>
      </w:r>
      <w:r w:rsidRPr="005230DF">
        <w:rPr>
          <w:rFonts w:ascii="Times New Roman" w:eastAsia="Times New Roman" w:hAnsi="Times New Roman" w:cs="Times New Roman"/>
          <w:sz w:val="24"/>
        </w:rPr>
        <w:t>"Burnout"; "Nursing"; "Professional Exhaust"</w:t>
      </w:r>
    </w:p>
    <w:p w:rsidR="00D80CED" w:rsidRPr="005230DF" w:rsidRDefault="00D80CED">
      <w:pPr>
        <w:spacing w:after="0" w:line="240" w:lineRule="auto"/>
        <w:jc w:val="both"/>
        <w:rPr>
          <w:rFonts w:ascii="Times New Roman" w:eastAsia="Times New Roman" w:hAnsi="Times New Roman" w:cs="Times New Roman"/>
          <w:sz w:val="24"/>
        </w:rPr>
      </w:pPr>
    </w:p>
    <w:p w:rsidR="00D80CED" w:rsidRDefault="00D80CED">
      <w:pPr>
        <w:spacing w:after="0" w:line="240" w:lineRule="auto"/>
        <w:jc w:val="both"/>
        <w:rPr>
          <w:rFonts w:ascii="Times New Roman" w:eastAsia="Times New Roman" w:hAnsi="Times New Roman" w:cs="Times New Roman"/>
          <w:b/>
          <w:sz w:val="24"/>
        </w:rPr>
      </w:pPr>
    </w:p>
    <w:p w:rsidR="005230DF" w:rsidRDefault="005230DF">
      <w:pPr>
        <w:spacing w:after="0" w:line="240" w:lineRule="auto"/>
        <w:jc w:val="both"/>
        <w:rPr>
          <w:rFonts w:ascii="Times New Roman" w:eastAsia="Times New Roman" w:hAnsi="Times New Roman" w:cs="Times New Roman"/>
          <w:b/>
          <w:sz w:val="24"/>
        </w:rPr>
      </w:pPr>
    </w:p>
    <w:p w:rsidR="005230DF" w:rsidRDefault="005230DF">
      <w:pPr>
        <w:spacing w:after="0" w:line="240" w:lineRule="auto"/>
        <w:jc w:val="both"/>
        <w:rPr>
          <w:rFonts w:ascii="Times New Roman" w:eastAsia="Times New Roman" w:hAnsi="Times New Roman" w:cs="Times New Roman"/>
          <w:b/>
          <w:sz w:val="24"/>
        </w:rPr>
      </w:pPr>
    </w:p>
    <w:p w:rsidR="00D80CED" w:rsidRDefault="00D80CED">
      <w:pPr>
        <w:spacing w:after="0" w:line="240" w:lineRule="auto"/>
        <w:jc w:val="both"/>
        <w:rPr>
          <w:rFonts w:ascii="Times New Roman" w:eastAsia="Times New Roman" w:hAnsi="Times New Roman" w:cs="Times New Roman"/>
          <w:b/>
          <w:sz w:val="24"/>
        </w:rPr>
      </w:pPr>
    </w:p>
    <w:p w:rsidR="00D667A1" w:rsidRDefault="00D667A1">
      <w:pPr>
        <w:spacing w:after="0" w:line="240" w:lineRule="auto"/>
        <w:jc w:val="both"/>
        <w:rPr>
          <w:rFonts w:ascii="Times New Roman" w:eastAsia="Times New Roman" w:hAnsi="Times New Roman" w:cs="Times New Roman"/>
          <w:b/>
          <w:sz w:val="24"/>
        </w:rPr>
      </w:pPr>
    </w:p>
    <w:p w:rsidR="00DD7113" w:rsidRDefault="00D440A9">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INTRODUÇÃO</w:t>
      </w:r>
    </w:p>
    <w:p w:rsidR="00D667A1" w:rsidRDefault="00D667A1">
      <w:pPr>
        <w:spacing w:after="0" w:line="240" w:lineRule="auto"/>
        <w:jc w:val="both"/>
        <w:rPr>
          <w:rFonts w:ascii="Times New Roman" w:eastAsia="Times New Roman" w:hAnsi="Times New Roman" w:cs="Times New Roman"/>
          <w:b/>
          <w:sz w:val="24"/>
        </w:rPr>
      </w:pPr>
    </w:p>
    <w:p w:rsidR="00DD7113" w:rsidRDefault="00DD7113">
      <w:pPr>
        <w:spacing w:after="0" w:line="240" w:lineRule="auto"/>
        <w:jc w:val="both"/>
        <w:rPr>
          <w:rFonts w:ascii="Times New Roman" w:eastAsia="Times New Roman" w:hAnsi="Times New Roman" w:cs="Times New Roman"/>
          <w:b/>
          <w:sz w:val="24"/>
        </w:rPr>
      </w:pPr>
    </w:p>
    <w:p w:rsidR="00DD7113" w:rsidRPr="00287D86" w:rsidRDefault="00D440A9" w:rsidP="00D16B8F">
      <w:pPr>
        <w:spacing w:after="0" w:line="360" w:lineRule="auto"/>
        <w:ind w:firstLine="851"/>
        <w:jc w:val="both"/>
        <w:rPr>
          <w:rFonts w:ascii="Times New Roman" w:eastAsia="Times New Roman" w:hAnsi="Times New Roman" w:cs="Times New Roman"/>
          <w:sz w:val="24"/>
          <w:szCs w:val="24"/>
        </w:rPr>
      </w:pPr>
      <w:r w:rsidRPr="00287D86">
        <w:rPr>
          <w:rFonts w:ascii="Times New Roman" w:eastAsia="Times New Roman" w:hAnsi="Times New Roman" w:cs="Times New Roman"/>
          <w:sz w:val="24"/>
          <w:szCs w:val="24"/>
        </w:rPr>
        <w:t>A Síndrome de Burnout (SB) é caracterizada pelo esgotamento físico e psíquico do profissional e ocorre quando o indivíduo não consegue mais desenvolver estratégias de enfrentamento para situações de conflito no ambiente de trabalho. Esta síndrome desencadeia-se a partir de uma exposição prolongada a fatores estressantes, que propiciam o esgotamento do indivíduo</w:t>
      </w:r>
      <w:r w:rsidR="00287D86">
        <w:rPr>
          <w:rFonts w:ascii="Times New Roman" w:eastAsia="Times New Roman" w:hAnsi="Times New Roman" w:cs="Times New Roman"/>
          <w:sz w:val="24"/>
          <w:szCs w:val="24"/>
          <w:vertAlign w:val="superscript"/>
        </w:rPr>
        <w:t>[</w:t>
      </w:r>
      <w:r w:rsidRPr="00287D86">
        <w:rPr>
          <w:rFonts w:ascii="Times New Roman" w:eastAsia="Times New Roman" w:hAnsi="Times New Roman" w:cs="Times New Roman"/>
          <w:sz w:val="24"/>
          <w:szCs w:val="24"/>
          <w:vertAlign w:val="superscript"/>
        </w:rPr>
        <w:t>1</w:t>
      </w:r>
      <w:r w:rsidR="00287D86">
        <w:rPr>
          <w:rFonts w:ascii="Times New Roman" w:eastAsia="Times New Roman" w:hAnsi="Times New Roman" w:cs="Times New Roman"/>
          <w:sz w:val="24"/>
          <w:szCs w:val="24"/>
          <w:vertAlign w:val="superscript"/>
        </w:rPr>
        <w:t>]</w:t>
      </w:r>
      <w:r w:rsidRPr="00287D86">
        <w:rPr>
          <w:rFonts w:ascii="Times New Roman" w:eastAsia="Times New Roman" w:hAnsi="Times New Roman" w:cs="Times New Roman"/>
          <w:sz w:val="24"/>
          <w:szCs w:val="24"/>
        </w:rPr>
        <w:t>.</w:t>
      </w:r>
    </w:p>
    <w:p w:rsidR="00DD7113" w:rsidRPr="00287D86" w:rsidRDefault="00D440A9" w:rsidP="00D16B8F">
      <w:pPr>
        <w:spacing w:after="0" w:line="360" w:lineRule="auto"/>
        <w:ind w:firstLine="851"/>
        <w:jc w:val="both"/>
        <w:rPr>
          <w:rFonts w:ascii="Times New Roman" w:eastAsia="Times New Roman" w:hAnsi="Times New Roman" w:cs="Times New Roman"/>
          <w:sz w:val="24"/>
          <w:szCs w:val="24"/>
        </w:rPr>
      </w:pPr>
      <w:r w:rsidRPr="00287D86">
        <w:rPr>
          <w:rFonts w:ascii="Times New Roman" w:eastAsia="Times New Roman" w:hAnsi="Times New Roman" w:cs="Times New Roman"/>
          <w:sz w:val="24"/>
          <w:szCs w:val="24"/>
        </w:rPr>
        <w:t xml:space="preserve">Em 1969, surgiu a expressão </w:t>
      </w:r>
      <w:r w:rsidRPr="00287D86">
        <w:rPr>
          <w:rFonts w:ascii="Times New Roman" w:eastAsia="Times New Roman" w:hAnsi="Times New Roman" w:cs="Times New Roman"/>
          <w:i/>
          <w:sz w:val="24"/>
          <w:szCs w:val="24"/>
        </w:rPr>
        <w:t>staff burn-out</w:t>
      </w:r>
      <w:r w:rsidRPr="00287D86">
        <w:rPr>
          <w:rFonts w:ascii="Times New Roman" w:eastAsia="Times New Roman" w:hAnsi="Times New Roman" w:cs="Times New Roman"/>
          <w:sz w:val="24"/>
          <w:szCs w:val="24"/>
        </w:rPr>
        <w:t>, que se referia ao desgaste profissional. Na década de 1970, nos Estados Unidos, estudos metodologicamente estruturados foram realizados, identificando o Burnout como uma síndrome que se manifesta pelo esgotamento profissional em consequência de vivências negativas no trabalho. Em 1974, um médico psiquiatra e diretor de um centro de tratamento para viciados em drogas percebeu que os voluntários que ajudavam no cuidado desses pacientes apresentavam sintomas clínicos da SB, mas foi somente em 1981 que o conceito passou a ser implementado na literatura científica, caracterizando Burnout como uma situação estressora crônica no trabalho, que ocorre quando os artifícios de enfrentamento são falhos ou insuficientes em relação às situações internas do dia a dia</w:t>
      </w:r>
      <w:r w:rsidR="00287D86">
        <w:rPr>
          <w:rFonts w:ascii="Times New Roman" w:eastAsia="Times New Roman" w:hAnsi="Times New Roman" w:cs="Times New Roman"/>
          <w:sz w:val="24"/>
          <w:szCs w:val="24"/>
          <w:vertAlign w:val="superscript"/>
        </w:rPr>
        <w:t>[</w:t>
      </w:r>
      <w:r w:rsidRPr="00287D86">
        <w:rPr>
          <w:rFonts w:ascii="Times New Roman" w:eastAsia="Times New Roman" w:hAnsi="Times New Roman" w:cs="Times New Roman"/>
          <w:sz w:val="24"/>
          <w:szCs w:val="24"/>
          <w:vertAlign w:val="superscript"/>
        </w:rPr>
        <w:t>2</w:t>
      </w:r>
      <w:r w:rsidR="00287D86">
        <w:rPr>
          <w:rFonts w:ascii="Times New Roman" w:eastAsia="Times New Roman" w:hAnsi="Times New Roman" w:cs="Times New Roman"/>
          <w:sz w:val="24"/>
          <w:szCs w:val="24"/>
          <w:vertAlign w:val="superscript"/>
        </w:rPr>
        <w:t>]</w:t>
      </w:r>
      <w:r w:rsidRPr="00287D86">
        <w:rPr>
          <w:rFonts w:ascii="Times New Roman" w:eastAsia="Times New Roman" w:hAnsi="Times New Roman" w:cs="Times New Roman"/>
          <w:sz w:val="24"/>
          <w:szCs w:val="24"/>
        </w:rPr>
        <w:t>.</w:t>
      </w:r>
    </w:p>
    <w:p w:rsidR="00DD7113" w:rsidRPr="00287D86" w:rsidRDefault="00D440A9" w:rsidP="00D16B8F">
      <w:pPr>
        <w:spacing w:after="0" w:line="360" w:lineRule="auto"/>
        <w:ind w:firstLine="851"/>
        <w:jc w:val="both"/>
        <w:rPr>
          <w:rFonts w:ascii="Times New Roman" w:eastAsia="Times New Roman" w:hAnsi="Times New Roman" w:cs="Times New Roman"/>
          <w:sz w:val="24"/>
          <w:szCs w:val="24"/>
        </w:rPr>
      </w:pPr>
      <w:r w:rsidRPr="00287D86">
        <w:rPr>
          <w:rFonts w:ascii="Times New Roman" w:eastAsia="Times New Roman" w:hAnsi="Times New Roman" w:cs="Times New Roman"/>
          <w:sz w:val="24"/>
          <w:szCs w:val="24"/>
        </w:rPr>
        <w:t>Na atualidade, muitas são as categorias que têm apresentado um número cada vez mais elevado de profissionais com SB, como é o caso da Enfermagem. Embora os dados epidemiológicos não sejam especificados por classe de trabalhadores, estudos transversais apontam a Enfermagem como uma das profissões mais suscetíveis a desenvolver esta síndrome</w:t>
      </w:r>
      <w:r w:rsidR="00287D86">
        <w:rPr>
          <w:rFonts w:ascii="Times New Roman" w:eastAsia="Times New Roman" w:hAnsi="Times New Roman" w:cs="Times New Roman"/>
          <w:sz w:val="24"/>
          <w:szCs w:val="24"/>
          <w:vertAlign w:val="superscript"/>
        </w:rPr>
        <w:t>[</w:t>
      </w:r>
      <w:r w:rsidRPr="00287D86">
        <w:rPr>
          <w:rFonts w:ascii="Times New Roman" w:eastAsia="Times New Roman" w:hAnsi="Times New Roman" w:cs="Times New Roman"/>
          <w:sz w:val="24"/>
          <w:szCs w:val="24"/>
          <w:vertAlign w:val="superscript"/>
        </w:rPr>
        <w:t>2</w:t>
      </w:r>
      <w:r w:rsidR="00287D86">
        <w:rPr>
          <w:rFonts w:ascii="Times New Roman" w:eastAsia="Times New Roman" w:hAnsi="Times New Roman" w:cs="Times New Roman"/>
          <w:sz w:val="24"/>
          <w:szCs w:val="24"/>
          <w:vertAlign w:val="superscript"/>
        </w:rPr>
        <w:t>]</w:t>
      </w:r>
      <w:r w:rsidRPr="00287D86">
        <w:rPr>
          <w:rFonts w:ascii="Times New Roman" w:eastAsia="Times New Roman" w:hAnsi="Times New Roman" w:cs="Times New Roman"/>
          <w:sz w:val="24"/>
          <w:szCs w:val="24"/>
        </w:rPr>
        <w:t>.</w:t>
      </w:r>
    </w:p>
    <w:p w:rsidR="00DD7113" w:rsidRPr="00287D86" w:rsidRDefault="00D440A9" w:rsidP="00D16B8F">
      <w:pPr>
        <w:spacing w:after="0" w:line="360" w:lineRule="auto"/>
        <w:ind w:firstLine="851"/>
        <w:jc w:val="both"/>
        <w:rPr>
          <w:rFonts w:ascii="Times New Roman" w:eastAsia="Times New Roman" w:hAnsi="Times New Roman" w:cs="Times New Roman"/>
          <w:sz w:val="24"/>
          <w:szCs w:val="24"/>
        </w:rPr>
      </w:pPr>
      <w:r w:rsidRPr="00287D86">
        <w:rPr>
          <w:rFonts w:ascii="Times New Roman" w:eastAsia="Times New Roman" w:hAnsi="Times New Roman" w:cs="Times New Roman"/>
          <w:sz w:val="24"/>
          <w:szCs w:val="24"/>
        </w:rPr>
        <w:t>Dentre os anos de 2007 e 2013 na Bahia, foram notificados 253 casos de transtornos mentais relacionados ao trabalho. Nos registros não há grupo ocupacional específico, sendo os mais comuns os profissionais de atuação direta com outras pessoas, o que torna a análise das notificações prejudicadas, pois não há a avaliação da distribuição de casos por atividade econômica e os baixos registros no sistema confirmam a subnotificação da síndrome</w:t>
      </w:r>
      <w:r w:rsidR="00287D86">
        <w:rPr>
          <w:rFonts w:ascii="Times New Roman" w:eastAsia="Times New Roman" w:hAnsi="Times New Roman" w:cs="Times New Roman"/>
          <w:sz w:val="24"/>
          <w:szCs w:val="24"/>
          <w:vertAlign w:val="superscript"/>
        </w:rPr>
        <w:t>[3]</w:t>
      </w:r>
      <w:r w:rsidRPr="00287D86">
        <w:rPr>
          <w:rFonts w:ascii="Times New Roman" w:eastAsia="Times New Roman" w:hAnsi="Times New Roman" w:cs="Times New Roman"/>
          <w:sz w:val="24"/>
          <w:szCs w:val="24"/>
        </w:rPr>
        <w:t xml:space="preserve">. </w:t>
      </w:r>
    </w:p>
    <w:p w:rsidR="00DD7113" w:rsidRPr="00287D86" w:rsidRDefault="00D440A9" w:rsidP="00D16B8F">
      <w:pPr>
        <w:spacing w:after="0" w:line="360" w:lineRule="auto"/>
        <w:ind w:firstLine="851"/>
        <w:jc w:val="both"/>
        <w:rPr>
          <w:rFonts w:ascii="Times New Roman" w:eastAsia="Times New Roman" w:hAnsi="Times New Roman" w:cs="Times New Roman"/>
          <w:sz w:val="24"/>
          <w:szCs w:val="24"/>
        </w:rPr>
      </w:pPr>
      <w:r w:rsidRPr="00287D86">
        <w:rPr>
          <w:rFonts w:ascii="Times New Roman" w:eastAsia="Times New Roman" w:hAnsi="Times New Roman" w:cs="Times New Roman"/>
          <w:sz w:val="24"/>
          <w:szCs w:val="24"/>
        </w:rPr>
        <w:t>Como membro de uma equipe multiprofissional de saúde, o enfermeiro tem participação ativa em situações que envolvem decisões, atenção e imolo, sendo que tais ações têm associação com diversos fatores que perpassam os planos de cuidado de Enfermagem, tornando o enfermeiro suscetível ao desenvolvimento da exaustação emocional</w:t>
      </w:r>
      <w:r w:rsidR="00287D86">
        <w:rPr>
          <w:rFonts w:ascii="Times New Roman" w:eastAsia="Times New Roman" w:hAnsi="Times New Roman" w:cs="Times New Roman"/>
          <w:sz w:val="24"/>
          <w:szCs w:val="24"/>
          <w:vertAlign w:val="superscript"/>
        </w:rPr>
        <w:t>[</w:t>
      </w:r>
      <w:r w:rsidRPr="00287D86">
        <w:rPr>
          <w:rFonts w:ascii="Times New Roman" w:eastAsia="Times New Roman" w:hAnsi="Times New Roman" w:cs="Times New Roman"/>
          <w:sz w:val="24"/>
          <w:szCs w:val="24"/>
          <w:vertAlign w:val="superscript"/>
        </w:rPr>
        <w:t>4</w:t>
      </w:r>
      <w:r w:rsidR="00287D86">
        <w:rPr>
          <w:rFonts w:ascii="Times New Roman" w:eastAsia="Times New Roman" w:hAnsi="Times New Roman" w:cs="Times New Roman"/>
          <w:sz w:val="24"/>
          <w:szCs w:val="24"/>
          <w:vertAlign w:val="superscript"/>
        </w:rPr>
        <w:t>]</w:t>
      </w:r>
      <w:r w:rsidRPr="00287D86">
        <w:rPr>
          <w:rFonts w:ascii="Times New Roman" w:eastAsia="Times New Roman" w:hAnsi="Times New Roman" w:cs="Times New Roman"/>
          <w:sz w:val="24"/>
          <w:szCs w:val="24"/>
        </w:rPr>
        <w:t xml:space="preserve"> e suscetível ao Burnout.</w:t>
      </w:r>
    </w:p>
    <w:p w:rsidR="00DD7113" w:rsidRPr="00287D86" w:rsidRDefault="00D440A9" w:rsidP="00D16B8F">
      <w:pPr>
        <w:spacing w:after="0" w:line="360" w:lineRule="auto"/>
        <w:ind w:firstLine="851"/>
        <w:jc w:val="both"/>
        <w:rPr>
          <w:rFonts w:ascii="Times New Roman" w:eastAsia="Times New Roman" w:hAnsi="Times New Roman" w:cs="Times New Roman"/>
          <w:sz w:val="24"/>
          <w:szCs w:val="24"/>
        </w:rPr>
      </w:pPr>
      <w:r w:rsidRPr="00287D86">
        <w:rPr>
          <w:rFonts w:ascii="Times New Roman" w:eastAsia="Times New Roman" w:hAnsi="Times New Roman" w:cs="Times New Roman"/>
          <w:sz w:val="24"/>
          <w:szCs w:val="24"/>
        </w:rPr>
        <w:t>Algumas das atribuições do enfermeiro consistem em prestar o cuidado ao paciente, realizando procedimentos muitas vezes complexos, além de coordenar a equipe de Enfermagem e assumir responsabilidades gerenciais e organizacionais. Estas tarefas tendem a proporcionar ao profissional desgaste físico e psíquico, sendo os fatores mais conhecidos a criação de vínculo com o paciente e a família; aspectos operacionais do serviço; falta de autonomia e poder de decisão compatíveis com suas responsabilidades; e a demanda de trabalho, muitas vezes marcada pela sobrecarga</w:t>
      </w:r>
      <w:r w:rsidR="00287D86">
        <w:rPr>
          <w:rFonts w:ascii="Times New Roman" w:eastAsia="Times New Roman" w:hAnsi="Times New Roman" w:cs="Times New Roman"/>
          <w:sz w:val="24"/>
          <w:szCs w:val="24"/>
          <w:vertAlign w:val="superscript"/>
        </w:rPr>
        <w:t>[</w:t>
      </w:r>
      <w:r w:rsidRPr="00287D86">
        <w:rPr>
          <w:rFonts w:ascii="Times New Roman" w:eastAsia="Times New Roman" w:hAnsi="Times New Roman" w:cs="Times New Roman"/>
          <w:sz w:val="24"/>
          <w:szCs w:val="24"/>
          <w:vertAlign w:val="superscript"/>
        </w:rPr>
        <w:t>5,6</w:t>
      </w:r>
      <w:r w:rsidR="00287D86">
        <w:rPr>
          <w:rFonts w:ascii="Times New Roman" w:eastAsia="Times New Roman" w:hAnsi="Times New Roman" w:cs="Times New Roman"/>
          <w:sz w:val="24"/>
          <w:szCs w:val="24"/>
          <w:vertAlign w:val="superscript"/>
        </w:rPr>
        <w:t>]</w:t>
      </w:r>
      <w:r w:rsidRPr="00287D86">
        <w:rPr>
          <w:rFonts w:ascii="Times New Roman" w:eastAsia="Times New Roman" w:hAnsi="Times New Roman" w:cs="Times New Roman"/>
          <w:sz w:val="24"/>
          <w:szCs w:val="24"/>
        </w:rPr>
        <w:t>.</w:t>
      </w:r>
    </w:p>
    <w:p w:rsidR="00DD7113" w:rsidRPr="00287D86" w:rsidRDefault="00D440A9" w:rsidP="00D16B8F">
      <w:pPr>
        <w:spacing w:after="0" w:line="360" w:lineRule="auto"/>
        <w:ind w:firstLine="851"/>
        <w:jc w:val="both"/>
        <w:rPr>
          <w:rFonts w:ascii="Times New Roman" w:eastAsia="Times New Roman" w:hAnsi="Times New Roman" w:cs="Times New Roman"/>
          <w:sz w:val="24"/>
          <w:szCs w:val="24"/>
        </w:rPr>
      </w:pPr>
      <w:r w:rsidRPr="00287D86">
        <w:rPr>
          <w:rFonts w:ascii="Times New Roman" w:eastAsia="Times New Roman" w:hAnsi="Times New Roman" w:cs="Times New Roman"/>
          <w:sz w:val="24"/>
          <w:szCs w:val="24"/>
        </w:rPr>
        <w:lastRenderedPageBreak/>
        <w:t xml:space="preserve">Diante das consequências desta síndrome para a saúde e qualidade de vida do enfermeiro, é imprescindível a realização de estudos que tratem desta temática, especialmente aqueles que apontem quais são as manifestações apresentadas por profissionais com Burnout, uma vez que este conhecimento tem potencial de desencadear ações de intervenção, impedindo o avanço do problema e suas consequências a partir de evidências cientificamente embasadas. </w:t>
      </w:r>
    </w:p>
    <w:p w:rsidR="00D80CED" w:rsidRPr="00287D86" w:rsidRDefault="00D440A9" w:rsidP="00D16B8F">
      <w:pPr>
        <w:spacing w:after="0" w:line="360" w:lineRule="auto"/>
        <w:ind w:firstLine="851"/>
        <w:jc w:val="both"/>
        <w:rPr>
          <w:rFonts w:ascii="Times New Roman" w:eastAsia="Times New Roman" w:hAnsi="Times New Roman" w:cs="Times New Roman"/>
          <w:sz w:val="24"/>
          <w:szCs w:val="24"/>
        </w:rPr>
      </w:pPr>
      <w:r w:rsidRPr="00287D86">
        <w:rPr>
          <w:rFonts w:ascii="Times New Roman" w:eastAsia="Times New Roman" w:hAnsi="Times New Roman" w:cs="Times New Roman"/>
          <w:sz w:val="24"/>
          <w:szCs w:val="24"/>
        </w:rPr>
        <w:t>Frente ao exposto, este estudo tem como objetivo identificar as manifestações psíquicas e comportamentais apresentadas por enfermeiros com SB.</w:t>
      </w:r>
    </w:p>
    <w:p w:rsidR="00DD7113" w:rsidRPr="00287D86" w:rsidRDefault="00D440A9" w:rsidP="00D667A1">
      <w:pPr>
        <w:spacing w:after="0" w:line="360" w:lineRule="auto"/>
        <w:ind w:firstLine="708"/>
        <w:jc w:val="both"/>
        <w:rPr>
          <w:rFonts w:ascii="Times New Roman" w:eastAsia="Times New Roman" w:hAnsi="Times New Roman" w:cs="Times New Roman"/>
          <w:b/>
          <w:color w:val="000000"/>
          <w:sz w:val="24"/>
          <w:szCs w:val="24"/>
          <w:shd w:val="clear" w:color="auto" w:fill="FFFFFF"/>
        </w:rPr>
      </w:pPr>
      <w:r w:rsidRPr="00287D86">
        <w:rPr>
          <w:rFonts w:ascii="Times New Roman" w:eastAsia="Times New Roman" w:hAnsi="Times New Roman" w:cs="Times New Roman"/>
          <w:sz w:val="24"/>
          <w:szCs w:val="24"/>
        </w:rPr>
        <w:br/>
      </w:r>
      <w:r w:rsidRPr="00287D86">
        <w:rPr>
          <w:rFonts w:ascii="Times New Roman" w:eastAsia="Times New Roman" w:hAnsi="Times New Roman" w:cs="Times New Roman"/>
          <w:b/>
          <w:color w:val="000000"/>
          <w:sz w:val="24"/>
          <w:szCs w:val="24"/>
          <w:shd w:val="clear" w:color="auto" w:fill="FFFFFF"/>
        </w:rPr>
        <w:t>METODOLOGIA</w:t>
      </w:r>
    </w:p>
    <w:p w:rsidR="00DD7113" w:rsidRPr="00287D86" w:rsidRDefault="00DD7113" w:rsidP="00D667A1">
      <w:pPr>
        <w:spacing w:after="0" w:line="360" w:lineRule="auto"/>
        <w:jc w:val="both"/>
        <w:rPr>
          <w:rFonts w:ascii="Times New Roman" w:eastAsia="Times New Roman" w:hAnsi="Times New Roman" w:cs="Times New Roman"/>
          <w:b/>
          <w:color w:val="000000"/>
          <w:sz w:val="24"/>
          <w:szCs w:val="24"/>
          <w:shd w:val="clear" w:color="auto" w:fill="FFFFFF"/>
        </w:rPr>
      </w:pPr>
    </w:p>
    <w:p w:rsidR="00DD7113" w:rsidRPr="00BC4FB4" w:rsidRDefault="00D440A9" w:rsidP="00D16B8F">
      <w:pPr>
        <w:spacing w:after="0" w:line="360" w:lineRule="auto"/>
        <w:ind w:firstLine="851"/>
        <w:jc w:val="both"/>
        <w:rPr>
          <w:rFonts w:ascii="Times New Roman" w:eastAsia="Times New Roman" w:hAnsi="Times New Roman" w:cs="Times New Roman"/>
          <w:sz w:val="24"/>
          <w:szCs w:val="24"/>
        </w:rPr>
      </w:pPr>
      <w:r w:rsidRPr="00BC4FB4">
        <w:rPr>
          <w:rFonts w:ascii="Times New Roman" w:eastAsia="Times New Roman" w:hAnsi="Times New Roman" w:cs="Times New Roman"/>
          <w:sz w:val="24"/>
          <w:szCs w:val="24"/>
        </w:rPr>
        <w:t>Trata-se de uma revisão integrativa da literatura, a qual aborda uma investigação focalizada em uma questão acentuada, visando selecionar, avaliar e sintetizar os destaques significativos disponíveis e publicados para o estudo</w:t>
      </w:r>
      <w:r w:rsidR="00287D86" w:rsidRPr="00BC4FB4">
        <w:rPr>
          <w:rFonts w:ascii="Times New Roman" w:eastAsia="Times New Roman" w:hAnsi="Times New Roman" w:cs="Times New Roman"/>
          <w:sz w:val="24"/>
          <w:szCs w:val="24"/>
          <w:vertAlign w:val="superscript"/>
        </w:rPr>
        <w:t>[</w:t>
      </w:r>
      <w:r w:rsidRPr="00BC4FB4">
        <w:rPr>
          <w:rFonts w:ascii="Times New Roman" w:eastAsia="Times New Roman" w:hAnsi="Times New Roman" w:cs="Times New Roman"/>
          <w:sz w:val="24"/>
          <w:szCs w:val="24"/>
          <w:vertAlign w:val="superscript"/>
        </w:rPr>
        <w:t>7</w:t>
      </w:r>
      <w:r w:rsidR="00287D86" w:rsidRPr="00BC4FB4">
        <w:rPr>
          <w:rFonts w:ascii="Times New Roman" w:eastAsia="Times New Roman" w:hAnsi="Times New Roman" w:cs="Times New Roman"/>
          <w:sz w:val="24"/>
          <w:szCs w:val="24"/>
          <w:vertAlign w:val="superscript"/>
        </w:rPr>
        <w:t>]</w:t>
      </w:r>
      <w:r w:rsidRPr="00BC4FB4">
        <w:rPr>
          <w:rFonts w:ascii="Times New Roman" w:eastAsia="Times New Roman" w:hAnsi="Times New Roman" w:cs="Times New Roman"/>
          <w:sz w:val="24"/>
          <w:szCs w:val="24"/>
        </w:rPr>
        <w:t>.</w:t>
      </w:r>
    </w:p>
    <w:p w:rsidR="00DD7113" w:rsidRPr="00BC4FB4" w:rsidRDefault="00D440A9" w:rsidP="00D16B8F">
      <w:pPr>
        <w:spacing w:after="0" w:line="360" w:lineRule="auto"/>
        <w:ind w:firstLine="851"/>
        <w:jc w:val="both"/>
        <w:rPr>
          <w:rFonts w:ascii="Times New Roman" w:eastAsia="Times New Roman" w:hAnsi="Times New Roman" w:cs="Times New Roman"/>
          <w:sz w:val="24"/>
        </w:rPr>
      </w:pPr>
      <w:r w:rsidRPr="00BC4FB4">
        <w:rPr>
          <w:rFonts w:ascii="Times New Roman" w:eastAsia="Times New Roman" w:hAnsi="Times New Roman" w:cs="Times New Roman"/>
          <w:sz w:val="24"/>
          <w:szCs w:val="24"/>
        </w:rPr>
        <w:t>O estudo foi orientado pela seguinte questão de pesquisa: “Quais as manifestações psíquicas e comportamentais apresentadas por enfermeiros com SB?”. A busca de materiais ocorreu na Biblioteca Virtual em Saúde (BVS) a partir dos Descritores em Ciências da Saúde (DeCS): “</w:t>
      </w:r>
      <w:r w:rsidR="00BC4FB4" w:rsidRPr="00BC4FB4">
        <w:rPr>
          <w:rFonts w:ascii="Times New Roman" w:eastAsia="Times New Roman" w:hAnsi="Times New Roman" w:cs="Times New Roman"/>
          <w:sz w:val="24"/>
        </w:rPr>
        <w:t>Burnout”; “Enfermagem”; “Esgotamento Profissional”</w:t>
      </w:r>
      <w:r w:rsidRPr="00BC4FB4">
        <w:rPr>
          <w:rFonts w:ascii="Times New Roman" w:eastAsia="Times New Roman" w:hAnsi="Times New Roman" w:cs="Times New Roman"/>
          <w:sz w:val="24"/>
          <w:szCs w:val="24"/>
        </w:rPr>
        <w:t>, combinados pelo uso do operador booleano “</w:t>
      </w:r>
      <w:r w:rsidRPr="00BC4FB4">
        <w:rPr>
          <w:rFonts w:ascii="Times New Roman" w:eastAsia="Times New Roman" w:hAnsi="Times New Roman" w:cs="Times New Roman"/>
          <w:i/>
          <w:sz w:val="24"/>
          <w:szCs w:val="24"/>
        </w:rPr>
        <w:t>AND</w:t>
      </w:r>
      <w:r w:rsidRPr="00BC4FB4">
        <w:rPr>
          <w:rFonts w:ascii="Times New Roman" w:eastAsia="Times New Roman" w:hAnsi="Times New Roman" w:cs="Times New Roman"/>
          <w:sz w:val="24"/>
          <w:szCs w:val="24"/>
        </w:rPr>
        <w:t xml:space="preserve">”. </w:t>
      </w:r>
    </w:p>
    <w:p w:rsidR="004E1FB7" w:rsidRPr="00BC4FB4" w:rsidRDefault="00D440A9" w:rsidP="00D16B8F">
      <w:pPr>
        <w:spacing w:after="0" w:line="360" w:lineRule="auto"/>
        <w:ind w:firstLine="851"/>
        <w:jc w:val="both"/>
        <w:rPr>
          <w:rFonts w:ascii="Times New Roman" w:eastAsia="Times New Roman" w:hAnsi="Times New Roman" w:cs="Times New Roman"/>
          <w:sz w:val="24"/>
          <w:szCs w:val="24"/>
        </w:rPr>
      </w:pPr>
      <w:r w:rsidRPr="00BC4FB4">
        <w:rPr>
          <w:rFonts w:ascii="Times New Roman" w:eastAsia="Times New Roman" w:hAnsi="Times New Roman" w:cs="Times New Roman"/>
          <w:sz w:val="24"/>
          <w:szCs w:val="24"/>
        </w:rPr>
        <w:t xml:space="preserve">Foram encontrados pela associação dos descritores </w:t>
      </w:r>
      <w:r w:rsidR="00BC4FB4" w:rsidRPr="00BC4FB4">
        <w:rPr>
          <w:rFonts w:ascii="Times New Roman" w:eastAsia="Times New Roman" w:hAnsi="Times New Roman" w:cs="Times New Roman"/>
          <w:sz w:val="24"/>
          <w:szCs w:val="24"/>
        </w:rPr>
        <w:t>4.215 artigos</w:t>
      </w:r>
      <w:r w:rsidRPr="00BC4FB4">
        <w:rPr>
          <w:rFonts w:ascii="Times New Roman" w:eastAsia="Times New Roman" w:hAnsi="Times New Roman" w:cs="Times New Roman"/>
          <w:sz w:val="24"/>
          <w:szCs w:val="24"/>
        </w:rPr>
        <w:t>, que foram filtrados pelos seguintes critérios de inclusão: apenas artigos disponíveis na íntegra</w:t>
      </w:r>
      <w:r w:rsidR="00EF2512" w:rsidRPr="00BC4FB4">
        <w:rPr>
          <w:rFonts w:ascii="Times New Roman" w:eastAsia="Times New Roman" w:hAnsi="Times New Roman" w:cs="Times New Roman"/>
          <w:sz w:val="24"/>
          <w:szCs w:val="24"/>
        </w:rPr>
        <w:t xml:space="preserve"> gratuitamente</w:t>
      </w:r>
      <w:r w:rsidRPr="00BC4FB4">
        <w:rPr>
          <w:rFonts w:ascii="Times New Roman" w:eastAsia="Times New Roman" w:hAnsi="Times New Roman" w:cs="Times New Roman"/>
          <w:sz w:val="24"/>
          <w:szCs w:val="24"/>
        </w:rPr>
        <w:t xml:space="preserve">, em português e </w:t>
      </w:r>
      <w:r w:rsidR="00BC4FB4">
        <w:rPr>
          <w:rFonts w:ascii="Times New Roman" w:eastAsia="Times New Roman" w:hAnsi="Times New Roman" w:cs="Times New Roman"/>
          <w:sz w:val="24"/>
          <w:szCs w:val="24"/>
        </w:rPr>
        <w:t xml:space="preserve">dentro de um </w:t>
      </w:r>
      <w:r w:rsidRPr="00BC4FB4">
        <w:rPr>
          <w:rFonts w:ascii="Times New Roman" w:eastAsia="Times New Roman" w:hAnsi="Times New Roman" w:cs="Times New Roman"/>
          <w:sz w:val="24"/>
          <w:szCs w:val="24"/>
        </w:rPr>
        <w:t xml:space="preserve">recorte temporal de 4 anos (2015-2018). A partir dos filtros descritos, foram selecionados </w:t>
      </w:r>
      <w:r w:rsidR="00BC4FB4" w:rsidRPr="00BC4FB4">
        <w:rPr>
          <w:rFonts w:ascii="Times New Roman" w:eastAsia="Times New Roman" w:hAnsi="Times New Roman" w:cs="Times New Roman"/>
          <w:sz w:val="24"/>
          <w:szCs w:val="24"/>
        </w:rPr>
        <w:t>inicialmente 103</w:t>
      </w:r>
      <w:r w:rsidRPr="00BC4FB4">
        <w:rPr>
          <w:rFonts w:ascii="Times New Roman" w:eastAsia="Times New Roman" w:hAnsi="Times New Roman" w:cs="Times New Roman"/>
          <w:sz w:val="24"/>
          <w:szCs w:val="24"/>
        </w:rPr>
        <w:t xml:space="preserve"> artigos. </w:t>
      </w:r>
    </w:p>
    <w:p w:rsidR="00BB17BD" w:rsidRPr="00BC4FB4" w:rsidRDefault="004E1FB7" w:rsidP="00D16B8F">
      <w:pPr>
        <w:spacing w:after="0" w:line="360" w:lineRule="auto"/>
        <w:ind w:firstLine="851"/>
        <w:jc w:val="both"/>
        <w:rPr>
          <w:rFonts w:ascii="Times New Roman" w:eastAsia="Times New Roman" w:hAnsi="Times New Roman" w:cs="Times New Roman"/>
          <w:sz w:val="24"/>
          <w:szCs w:val="24"/>
        </w:rPr>
      </w:pPr>
      <w:r w:rsidRPr="00BC4FB4">
        <w:rPr>
          <w:rFonts w:ascii="Times New Roman" w:eastAsia="Times New Roman" w:hAnsi="Times New Roman" w:cs="Times New Roman"/>
          <w:sz w:val="24"/>
          <w:szCs w:val="24"/>
        </w:rPr>
        <w:t xml:space="preserve">Dos </w:t>
      </w:r>
      <w:r w:rsidR="00BC4FB4" w:rsidRPr="00BC4FB4">
        <w:rPr>
          <w:rFonts w:ascii="Times New Roman" w:eastAsia="Times New Roman" w:hAnsi="Times New Roman" w:cs="Times New Roman"/>
          <w:sz w:val="24"/>
          <w:szCs w:val="24"/>
        </w:rPr>
        <w:t>103</w:t>
      </w:r>
      <w:r w:rsidRPr="00BC4FB4">
        <w:rPr>
          <w:rFonts w:ascii="Times New Roman" w:eastAsia="Times New Roman" w:hAnsi="Times New Roman" w:cs="Times New Roman"/>
          <w:sz w:val="24"/>
          <w:szCs w:val="24"/>
        </w:rPr>
        <w:t xml:space="preserve"> artigos </w:t>
      </w:r>
      <w:r w:rsidR="00BC4FB4" w:rsidRPr="00BC4FB4">
        <w:rPr>
          <w:rFonts w:ascii="Times New Roman" w:eastAsia="Times New Roman" w:hAnsi="Times New Roman" w:cs="Times New Roman"/>
          <w:sz w:val="24"/>
          <w:szCs w:val="24"/>
        </w:rPr>
        <w:t xml:space="preserve">refinados </w:t>
      </w:r>
      <w:r w:rsidRPr="00BC4FB4">
        <w:rPr>
          <w:rFonts w:ascii="Times New Roman" w:eastAsia="Times New Roman" w:hAnsi="Times New Roman" w:cs="Times New Roman"/>
          <w:sz w:val="24"/>
          <w:szCs w:val="24"/>
        </w:rPr>
        <w:t xml:space="preserve">com base nos critérios supra descritos, </w:t>
      </w:r>
      <w:r w:rsidR="008D0440">
        <w:rPr>
          <w:rFonts w:ascii="Times New Roman" w:eastAsia="Times New Roman" w:hAnsi="Times New Roman" w:cs="Times New Roman"/>
          <w:sz w:val="24"/>
          <w:szCs w:val="24"/>
        </w:rPr>
        <w:t>7</w:t>
      </w:r>
      <w:r w:rsidR="00A80ABD">
        <w:rPr>
          <w:rFonts w:ascii="Times New Roman" w:eastAsia="Times New Roman" w:hAnsi="Times New Roman" w:cs="Times New Roman"/>
          <w:sz w:val="24"/>
          <w:szCs w:val="24"/>
        </w:rPr>
        <w:t>6</w:t>
      </w:r>
      <w:r w:rsidR="008D0440">
        <w:rPr>
          <w:rFonts w:ascii="Times New Roman" w:eastAsia="Times New Roman" w:hAnsi="Times New Roman" w:cs="Times New Roman"/>
          <w:sz w:val="24"/>
          <w:szCs w:val="24"/>
        </w:rPr>
        <w:t xml:space="preserve"> artigos foram </w:t>
      </w:r>
      <w:r w:rsidRPr="00BC4FB4">
        <w:rPr>
          <w:rFonts w:ascii="Times New Roman" w:eastAsia="Times New Roman" w:hAnsi="Times New Roman" w:cs="Times New Roman"/>
          <w:sz w:val="24"/>
          <w:szCs w:val="24"/>
        </w:rPr>
        <w:t xml:space="preserve">excluídos conforme </w:t>
      </w:r>
      <w:r w:rsidR="008D0440">
        <w:rPr>
          <w:rFonts w:ascii="Times New Roman" w:eastAsia="Times New Roman" w:hAnsi="Times New Roman" w:cs="Times New Roman"/>
          <w:sz w:val="24"/>
          <w:szCs w:val="24"/>
        </w:rPr>
        <w:t xml:space="preserve">análise dos títulos, </w:t>
      </w:r>
      <w:r w:rsidR="00A80ABD">
        <w:rPr>
          <w:rFonts w:ascii="Times New Roman" w:eastAsia="Times New Roman" w:hAnsi="Times New Roman" w:cs="Times New Roman"/>
          <w:sz w:val="24"/>
          <w:szCs w:val="24"/>
        </w:rPr>
        <w:t>0</w:t>
      </w:r>
      <w:r w:rsidR="003757F1">
        <w:rPr>
          <w:rFonts w:ascii="Times New Roman" w:eastAsia="Times New Roman" w:hAnsi="Times New Roman" w:cs="Times New Roman"/>
          <w:sz w:val="24"/>
          <w:szCs w:val="24"/>
        </w:rPr>
        <w:t>8</w:t>
      </w:r>
      <w:r w:rsidR="00A80ABD">
        <w:rPr>
          <w:rFonts w:ascii="Times New Roman" w:eastAsia="Times New Roman" w:hAnsi="Times New Roman" w:cs="Times New Roman"/>
          <w:sz w:val="24"/>
          <w:szCs w:val="24"/>
        </w:rPr>
        <w:t xml:space="preserve"> foram </w:t>
      </w:r>
      <w:r w:rsidR="008D0440">
        <w:rPr>
          <w:rFonts w:ascii="Times New Roman" w:eastAsia="Times New Roman" w:hAnsi="Times New Roman" w:cs="Times New Roman"/>
          <w:sz w:val="24"/>
          <w:szCs w:val="24"/>
        </w:rPr>
        <w:t xml:space="preserve">excluídos por </w:t>
      </w:r>
      <w:r w:rsidRPr="00BC4FB4">
        <w:rPr>
          <w:rFonts w:ascii="Times New Roman" w:eastAsia="Times New Roman" w:hAnsi="Times New Roman" w:cs="Times New Roman"/>
          <w:sz w:val="24"/>
          <w:szCs w:val="24"/>
        </w:rPr>
        <w:t>publicação duplicada nas bases de dados</w:t>
      </w:r>
      <w:r w:rsidR="008D0440">
        <w:rPr>
          <w:rFonts w:ascii="Times New Roman" w:eastAsia="Times New Roman" w:hAnsi="Times New Roman" w:cs="Times New Roman"/>
          <w:sz w:val="24"/>
          <w:szCs w:val="24"/>
        </w:rPr>
        <w:t xml:space="preserve">. Restando </w:t>
      </w:r>
      <w:r w:rsidR="003757F1">
        <w:rPr>
          <w:rFonts w:ascii="Times New Roman" w:eastAsia="Times New Roman" w:hAnsi="Times New Roman" w:cs="Times New Roman"/>
          <w:sz w:val="24"/>
          <w:szCs w:val="24"/>
        </w:rPr>
        <w:t>19</w:t>
      </w:r>
      <w:r w:rsidR="008D0440">
        <w:rPr>
          <w:rFonts w:ascii="Times New Roman" w:eastAsia="Times New Roman" w:hAnsi="Times New Roman" w:cs="Times New Roman"/>
          <w:sz w:val="24"/>
          <w:szCs w:val="24"/>
        </w:rPr>
        <w:t xml:space="preserve"> artigos </w:t>
      </w:r>
      <w:r w:rsidR="00A80ABD">
        <w:rPr>
          <w:rFonts w:ascii="Times New Roman" w:eastAsia="Times New Roman" w:hAnsi="Times New Roman" w:cs="Times New Roman"/>
          <w:sz w:val="24"/>
          <w:szCs w:val="24"/>
        </w:rPr>
        <w:t xml:space="preserve">para serem analisados, sendo </w:t>
      </w:r>
      <w:r w:rsidR="003757F1">
        <w:rPr>
          <w:rFonts w:ascii="Times New Roman" w:eastAsia="Times New Roman" w:hAnsi="Times New Roman" w:cs="Times New Roman"/>
          <w:sz w:val="24"/>
          <w:szCs w:val="24"/>
        </w:rPr>
        <w:t xml:space="preserve">excluídos 04 após leitura dos resumos e mais 02 após </w:t>
      </w:r>
      <w:r w:rsidRPr="00BC4FB4">
        <w:rPr>
          <w:rFonts w:ascii="Times New Roman" w:eastAsia="Times New Roman" w:hAnsi="Times New Roman" w:cs="Times New Roman"/>
          <w:sz w:val="24"/>
          <w:szCs w:val="24"/>
        </w:rPr>
        <w:t xml:space="preserve">pré-análise </w:t>
      </w:r>
      <w:r w:rsidR="008D0440">
        <w:rPr>
          <w:rFonts w:ascii="Times New Roman" w:eastAsia="Times New Roman" w:hAnsi="Times New Roman" w:cs="Times New Roman"/>
          <w:sz w:val="24"/>
          <w:szCs w:val="24"/>
        </w:rPr>
        <w:t>do texto</w:t>
      </w:r>
      <w:r w:rsidR="003757F1">
        <w:rPr>
          <w:rFonts w:ascii="Times New Roman" w:eastAsia="Times New Roman" w:hAnsi="Times New Roman" w:cs="Times New Roman"/>
          <w:sz w:val="24"/>
          <w:szCs w:val="24"/>
        </w:rPr>
        <w:t xml:space="preserve">, devido a incompatibilidade </w:t>
      </w:r>
      <w:r w:rsidRPr="00BC4FB4">
        <w:rPr>
          <w:rFonts w:ascii="Times New Roman" w:eastAsia="Times New Roman" w:hAnsi="Times New Roman" w:cs="Times New Roman"/>
          <w:sz w:val="24"/>
          <w:szCs w:val="24"/>
        </w:rPr>
        <w:t xml:space="preserve">com o objetivo </w:t>
      </w:r>
      <w:r w:rsidR="00BC4FB4" w:rsidRPr="00BC4FB4">
        <w:rPr>
          <w:rFonts w:ascii="Times New Roman" w:eastAsia="Times New Roman" w:hAnsi="Times New Roman" w:cs="Times New Roman"/>
          <w:sz w:val="24"/>
          <w:szCs w:val="24"/>
        </w:rPr>
        <w:t xml:space="preserve">do estudo a ser desenvolvido. </w:t>
      </w:r>
      <w:r w:rsidR="003757F1">
        <w:rPr>
          <w:rFonts w:ascii="Times New Roman" w:eastAsia="Times New Roman" w:hAnsi="Times New Roman" w:cs="Times New Roman"/>
          <w:sz w:val="24"/>
          <w:szCs w:val="24"/>
        </w:rPr>
        <w:t>Findando uma quantidade de 13 artigos para compor o estudo.</w:t>
      </w:r>
    </w:p>
    <w:p w:rsidR="00A2168F" w:rsidRDefault="00BB17BD" w:rsidP="00D16B8F">
      <w:pPr>
        <w:spacing w:after="0" w:line="360" w:lineRule="auto"/>
        <w:ind w:firstLine="851"/>
        <w:jc w:val="both"/>
        <w:rPr>
          <w:rFonts w:ascii="Times New Roman" w:hAnsi="Times New Roman" w:cs="Times New Roman"/>
          <w:sz w:val="24"/>
          <w:szCs w:val="24"/>
        </w:rPr>
      </w:pPr>
      <w:r w:rsidRPr="00BC4FB4">
        <w:rPr>
          <w:rFonts w:ascii="Times New Roman" w:eastAsia="Times New Roman" w:hAnsi="Times New Roman" w:cs="Times New Roman"/>
          <w:sz w:val="24"/>
          <w:szCs w:val="24"/>
        </w:rPr>
        <w:t>Assim, para uma melhor compreensão do</w:t>
      </w:r>
      <w:r w:rsidRPr="00BC4FB4">
        <w:rPr>
          <w:rFonts w:ascii="Times New Roman" w:hAnsi="Times New Roman" w:cs="Times New Roman"/>
          <w:sz w:val="24"/>
          <w:szCs w:val="24"/>
        </w:rPr>
        <w:t xml:space="preserve"> tratamento metodológico durante o proces</w:t>
      </w:r>
      <w:r w:rsidR="004E1FB7" w:rsidRPr="00BC4FB4">
        <w:rPr>
          <w:rFonts w:ascii="Times New Roman" w:hAnsi="Times New Roman" w:cs="Times New Roman"/>
          <w:sz w:val="24"/>
          <w:szCs w:val="24"/>
        </w:rPr>
        <w:t>so de identificação, filtragem</w:t>
      </w:r>
      <w:r w:rsidR="003757F1">
        <w:rPr>
          <w:rFonts w:ascii="Times New Roman" w:hAnsi="Times New Roman" w:cs="Times New Roman"/>
          <w:sz w:val="24"/>
          <w:szCs w:val="24"/>
        </w:rPr>
        <w:t xml:space="preserve">, </w:t>
      </w:r>
      <w:r w:rsidR="00035C49">
        <w:rPr>
          <w:rFonts w:ascii="Times New Roman" w:hAnsi="Times New Roman" w:cs="Times New Roman"/>
          <w:sz w:val="24"/>
          <w:szCs w:val="24"/>
        </w:rPr>
        <w:t>e</w:t>
      </w:r>
      <w:r w:rsidR="00035C49" w:rsidRPr="00035C49">
        <w:rPr>
          <w:rFonts w:ascii="Times New Roman" w:hAnsi="Times New Roman" w:cs="Times New Roman"/>
          <w:sz w:val="24"/>
          <w:szCs w:val="24"/>
        </w:rPr>
        <w:t>legibilidade</w:t>
      </w:r>
      <w:r w:rsidR="00035C49">
        <w:rPr>
          <w:rFonts w:ascii="Times New Roman" w:hAnsi="Times New Roman" w:cs="Times New Roman"/>
          <w:sz w:val="24"/>
          <w:szCs w:val="24"/>
        </w:rPr>
        <w:t xml:space="preserve">, </w:t>
      </w:r>
      <w:r w:rsidR="003757F1">
        <w:rPr>
          <w:rFonts w:ascii="Times New Roman" w:hAnsi="Times New Roman" w:cs="Times New Roman"/>
          <w:sz w:val="24"/>
          <w:szCs w:val="24"/>
        </w:rPr>
        <w:t>exclusão e i</w:t>
      </w:r>
      <w:r w:rsidRPr="00BC4FB4">
        <w:rPr>
          <w:rFonts w:ascii="Times New Roman" w:hAnsi="Times New Roman" w:cs="Times New Roman"/>
          <w:sz w:val="24"/>
          <w:szCs w:val="24"/>
        </w:rPr>
        <w:t>nclusão de artigos</w:t>
      </w:r>
      <w:r w:rsidR="00035C49">
        <w:rPr>
          <w:rFonts w:ascii="Times New Roman" w:hAnsi="Times New Roman" w:cs="Times New Roman"/>
          <w:sz w:val="24"/>
          <w:szCs w:val="24"/>
        </w:rPr>
        <w:t>,</w:t>
      </w:r>
      <w:r w:rsidRPr="00BC4FB4">
        <w:rPr>
          <w:rFonts w:ascii="Times New Roman" w:hAnsi="Times New Roman" w:cs="Times New Roman"/>
          <w:sz w:val="24"/>
          <w:szCs w:val="24"/>
        </w:rPr>
        <w:t xml:space="preserve"> </w:t>
      </w:r>
      <w:r w:rsidRPr="00BC4FB4">
        <w:rPr>
          <w:rFonts w:ascii="Times New Roman" w:eastAsia="Times New Roman" w:hAnsi="Times New Roman" w:cs="Times New Roman"/>
          <w:sz w:val="24"/>
          <w:szCs w:val="24"/>
        </w:rPr>
        <w:t>a</w:t>
      </w:r>
      <w:r w:rsidR="00A2168F" w:rsidRPr="00BC4FB4">
        <w:rPr>
          <w:rFonts w:ascii="Times New Roman" w:hAnsi="Times New Roman" w:cs="Times New Roman"/>
          <w:sz w:val="24"/>
          <w:szCs w:val="24"/>
        </w:rPr>
        <w:t xml:space="preserve"> Figura 1 faz uma representação </w:t>
      </w:r>
      <w:r w:rsidR="00035C49">
        <w:rPr>
          <w:rFonts w:ascii="Times New Roman" w:hAnsi="Times New Roman" w:cs="Times New Roman"/>
          <w:sz w:val="24"/>
          <w:szCs w:val="24"/>
        </w:rPr>
        <w:t>esquematizada desse processo:</w:t>
      </w:r>
    </w:p>
    <w:p w:rsidR="00A2168F" w:rsidRDefault="00A2168F" w:rsidP="00BC4FB4">
      <w:pPr>
        <w:spacing w:after="0" w:line="360" w:lineRule="auto"/>
        <w:jc w:val="both"/>
        <w:rPr>
          <w:rStyle w:val="Hyperlink"/>
          <w:rFonts w:ascii="Times New Roman" w:hAnsi="Times New Roman" w:cs="Times New Roman"/>
          <w:sz w:val="24"/>
          <w:szCs w:val="24"/>
        </w:rPr>
      </w:pPr>
    </w:p>
    <w:p w:rsidR="00BC4FB4" w:rsidRDefault="00BC4FB4" w:rsidP="00BC4FB4">
      <w:pPr>
        <w:spacing w:after="0" w:line="360" w:lineRule="auto"/>
        <w:jc w:val="both"/>
        <w:rPr>
          <w:rStyle w:val="Hyperlink"/>
          <w:rFonts w:ascii="Times New Roman" w:hAnsi="Times New Roman" w:cs="Times New Roman"/>
          <w:sz w:val="24"/>
          <w:szCs w:val="24"/>
        </w:rPr>
      </w:pPr>
    </w:p>
    <w:p w:rsidR="005230DF" w:rsidRDefault="005230DF" w:rsidP="00BC4FB4">
      <w:pPr>
        <w:spacing w:after="0" w:line="360" w:lineRule="auto"/>
        <w:jc w:val="both"/>
        <w:rPr>
          <w:rStyle w:val="Hyperlink"/>
          <w:rFonts w:ascii="Times New Roman" w:hAnsi="Times New Roman" w:cs="Times New Roman"/>
          <w:sz w:val="24"/>
          <w:szCs w:val="24"/>
        </w:rPr>
      </w:pPr>
    </w:p>
    <w:p w:rsidR="00BC4FB4" w:rsidRDefault="00BC4FB4" w:rsidP="00BC4FB4">
      <w:pPr>
        <w:spacing w:after="0" w:line="360" w:lineRule="auto"/>
        <w:jc w:val="both"/>
        <w:rPr>
          <w:rStyle w:val="Hyperlink"/>
          <w:rFonts w:ascii="Times New Roman" w:hAnsi="Times New Roman" w:cs="Times New Roman"/>
          <w:sz w:val="24"/>
          <w:szCs w:val="24"/>
        </w:rPr>
      </w:pPr>
    </w:p>
    <w:p w:rsidR="00A2168F" w:rsidRDefault="00A2168F" w:rsidP="00D16B8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4"/>
          <w:szCs w:val="24"/>
        </w:rPr>
      </w:pPr>
      <w:r w:rsidRPr="00BA44B4">
        <w:rPr>
          <w:rFonts w:ascii="Times New Roman" w:hAnsi="Times New Roman"/>
          <w:b/>
          <w:sz w:val="24"/>
          <w:szCs w:val="24"/>
        </w:rPr>
        <w:lastRenderedPageBreak/>
        <w:t>Figura 1.</w:t>
      </w:r>
      <w:r w:rsidRPr="00BA44B4">
        <w:rPr>
          <w:rFonts w:ascii="Times New Roman" w:hAnsi="Times New Roman"/>
          <w:sz w:val="24"/>
          <w:szCs w:val="24"/>
        </w:rPr>
        <w:t xml:space="preserve"> Fluxograma d</w:t>
      </w:r>
      <w:r>
        <w:rPr>
          <w:rFonts w:ascii="Times New Roman" w:hAnsi="Times New Roman"/>
          <w:sz w:val="24"/>
          <w:szCs w:val="24"/>
        </w:rPr>
        <w:t>e apresentação do processo inclusão e exclusão dos estudos, PRISMA. Salvador</w:t>
      </w:r>
      <w:r w:rsidRPr="00BA44B4">
        <w:rPr>
          <w:rFonts w:ascii="Times New Roman" w:hAnsi="Times New Roman"/>
          <w:sz w:val="24"/>
          <w:szCs w:val="24"/>
        </w:rPr>
        <w:t>, BA, Brasil, 201</w:t>
      </w:r>
      <w:r>
        <w:rPr>
          <w:rFonts w:ascii="Times New Roman" w:hAnsi="Times New Roman"/>
          <w:sz w:val="24"/>
          <w:szCs w:val="24"/>
        </w:rPr>
        <w:t>8.</w:t>
      </w:r>
    </w:p>
    <w:p w:rsidR="00A2168F" w:rsidRDefault="00A2168F" w:rsidP="00D16B8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4"/>
          <w:szCs w:val="24"/>
        </w:rPr>
      </w:pPr>
    </w:p>
    <w:p w:rsidR="00A2168F" w:rsidRDefault="00A2168F" w:rsidP="00A2168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A2168F" w:rsidRDefault="00035C49" w:rsidP="00A2168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6D76">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7337026" wp14:editId="4B624310">
                <wp:simplePos x="0" y="0"/>
                <wp:positionH relativeFrom="column">
                  <wp:posOffset>3175635</wp:posOffset>
                </wp:positionH>
                <wp:positionV relativeFrom="paragraph">
                  <wp:posOffset>136525</wp:posOffset>
                </wp:positionV>
                <wp:extent cx="2628900" cy="638175"/>
                <wp:effectExtent l="0" t="0" r="19050" b="28575"/>
                <wp:wrapNone/>
                <wp:docPr id="23" name="Retâ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638175"/>
                        </a:xfrm>
                        <a:prstGeom prst="rect">
                          <a:avLst/>
                        </a:prstGeom>
                        <a:solidFill>
                          <a:srgbClr val="FFFFFF"/>
                        </a:solidFill>
                        <a:ln w="9525">
                          <a:solidFill>
                            <a:srgbClr val="000000"/>
                          </a:solidFill>
                          <a:miter lim="800000"/>
                          <a:headEnd/>
                          <a:tailEnd/>
                        </a:ln>
                      </wps:spPr>
                      <wps:txbx>
                        <w:txbxContent>
                          <w:p w:rsidR="006804D1" w:rsidRDefault="006804D1" w:rsidP="00A2168F">
                            <w:pPr>
                              <w:spacing w:after="0" w:line="240" w:lineRule="auto"/>
                              <w:jc w:val="center"/>
                              <w:rPr>
                                <w:rFonts w:ascii="Times New Roman" w:hAnsi="Times New Roman"/>
                                <w:sz w:val="24"/>
                                <w:szCs w:val="24"/>
                              </w:rPr>
                            </w:pPr>
                            <w:r>
                              <w:rPr>
                                <w:rFonts w:ascii="Times New Roman" w:hAnsi="Times New Roman"/>
                                <w:sz w:val="24"/>
                                <w:szCs w:val="24"/>
                              </w:rPr>
                              <w:t>Artigos excluídos por filtros/critérios de inclusão</w:t>
                            </w:r>
                          </w:p>
                          <w:p w:rsidR="006804D1" w:rsidRDefault="006804D1" w:rsidP="00A2168F">
                            <w:pPr>
                              <w:spacing w:after="0" w:line="240" w:lineRule="auto"/>
                              <w:jc w:val="center"/>
                              <w:rPr>
                                <w:rFonts w:ascii="Times New Roman" w:hAnsi="Times New Roman"/>
                                <w:sz w:val="24"/>
                                <w:szCs w:val="24"/>
                              </w:rPr>
                            </w:pPr>
                            <w:r>
                              <w:rPr>
                                <w:rFonts w:ascii="Times New Roman" w:hAnsi="Times New Roman"/>
                                <w:sz w:val="24"/>
                                <w:szCs w:val="24"/>
                              </w:rPr>
                              <w:t>(n= 4.112)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337026" id="Retângulo 23" o:spid="_x0000_s1026" style="position:absolute;left:0;text-align:left;margin-left:250.05pt;margin-top:10.75pt;width:207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">
                <v:textbox>
                  <w:txbxContent>
                    <w:p w:rsidR="006804D1" w:rsidRDefault="006804D1" w:rsidP="00A2168F">
                      <w:pPr>
                        <w:spacing w:after="0" w:line="240" w:lineRule="auto"/>
                        <w:jc w:val="center"/>
                        <w:rPr>
                          <w:rFonts w:ascii="Times New Roman" w:hAnsi="Times New Roman"/>
                          <w:sz w:val="24"/>
                          <w:szCs w:val="24"/>
                        </w:rPr>
                      </w:pPr>
                      <w:r>
                        <w:rPr>
                          <w:rFonts w:ascii="Times New Roman" w:hAnsi="Times New Roman"/>
                          <w:sz w:val="24"/>
                          <w:szCs w:val="24"/>
                        </w:rPr>
                        <w:t>Artigos excluídos por filtros/critérios de inclusão</w:t>
                      </w:r>
                    </w:p>
                    <w:p w:rsidR="006804D1" w:rsidRDefault="006804D1" w:rsidP="00A2168F">
                      <w:pPr>
                        <w:spacing w:after="0" w:line="240" w:lineRule="auto"/>
                        <w:jc w:val="center"/>
                        <w:rPr>
                          <w:rFonts w:ascii="Times New Roman" w:hAnsi="Times New Roman"/>
                          <w:sz w:val="24"/>
                          <w:szCs w:val="24"/>
                        </w:rPr>
                      </w:pPr>
                      <w:r>
                        <w:rPr>
                          <w:rFonts w:ascii="Times New Roman" w:hAnsi="Times New Roman"/>
                          <w:sz w:val="24"/>
                          <w:szCs w:val="24"/>
                        </w:rPr>
                        <w:t>(n= 4.112)</w:t>
                      </w:r>
                    </w:p>
                  </w:txbxContent>
                </v:textbox>
              </v:rect>
            </w:pict>
          </mc:Fallback>
        </mc:AlternateContent>
      </w:r>
      <w:r w:rsidR="00BC4FB4" w:rsidRPr="00F06D76">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22E8ABE6" wp14:editId="53174A41">
                <wp:simplePos x="0" y="0"/>
                <wp:positionH relativeFrom="column">
                  <wp:posOffset>822960</wp:posOffset>
                </wp:positionH>
                <wp:positionV relativeFrom="paragraph">
                  <wp:posOffset>117475</wp:posOffset>
                </wp:positionV>
                <wp:extent cx="1800225" cy="628650"/>
                <wp:effectExtent l="0" t="0" r="28575" b="19050"/>
                <wp:wrapNone/>
                <wp:docPr id="22" name="Retâ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28650"/>
                        </a:xfrm>
                        <a:prstGeom prst="rect">
                          <a:avLst/>
                        </a:prstGeom>
                        <a:solidFill>
                          <a:srgbClr val="FFFFFF"/>
                        </a:solidFill>
                        <a:ln w="9525">
                          <a:solidFill>
                            <a:srgbClr val="000000"/>
                          </a:solidFill>
                          <a:miter lim="800000"/>
                          <a:headEnd/>
                          <a:tailEnd/>
                        </a:ln>
                      </wps:spPr>
                      <wps:txbx>
                        <w:txbxContent>
                          <w:p w:rsidR="006804D1" w:rsidRDefault="006804D1" w:rsidP="00A2168F">
                            <w:pPr>
                              <w:spacing w:after="0" w:line="240" w:lineRule="auto"/>
                              <w:jc w:val="center"/>
                              <w:rPr>
                                <w:rFonts w:ascii="Times New Roman" w:hAnsi="Times New Roman"/>
                                <w:sz w:val="24"/>
                                <w:szCs w:val="24"/>
                              </w:rPr>
                            </w:pPr>
                            <w:r>
                              <w:rPr>
                                <w:rFonts w:ascii="Times New Roman" w:hAnsi="Times New Roman"/>
                                <w:sz w:val="24"/>
                                <w:szCs w:val="24"/>
                              </w:rPr>
                              <w:t>Artigos Encontrados</w:t>
                            </w:r>
                          </w:p>
                          <w:p w:rsidR="006804D1" w:rsidRDefault="006804D1" w:rsidP="00A2168F">
                            <w:pPr>
                              <w:spacing w:after="0" w:line="240" w:lineRule="auto"/>
                              <w:jc w:val="center"/>
                              <w:rPr>
                                <w:rFonts w:ascii="Times New Roman" w:hAnsi="Times New Roman"/>
                                <w:sz w:val="24"/>
                                <w:szCs w:val="24"/>
                              </w:rPr>
                            </w:pPr>
                            <w:r>
                              <w:rPr>
                                <w:rFonts w:ascii="Times New Roman" w:hAnsi="Times New Roman"/>
                                <w:sz w:val="24"/>
                                <w:szCs w:val="24"/>
                              </w:rPr>
                              <w:t>(n= 4.215)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E8ABE6" id="Retângulo 22" o:spid="_x0000_s1027" style="position:absolute;left:0;text-align:left;margin-left:64.8pt;margin-top:9.25pt;width:141.7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">
                <v:textbox>
                  <w:txbxContent>
                    <w:p w:rsidR="006804D1" w:rsidRDefault="006804D1" w:rsidP="00A2168F">
                      <w:pPr>
                        <w:spacing w:after="0" w:line="240" w:lineRule="auto"/>
                        <w:jc w:val="center"/>
                        <w:rPr>
                          <w:rFonts w:ascii="Times New Roman" w:hAnsi="Times New Roman"/>
                          <w:sz w:val="24"/>
                          <w:szCs w:val="24"/>
                        </w:rPr>
                      </w:pPr>
                      <w:r>
                        <w:rPr>
                          <w:rFonts w:ascii="Times New Roman" w:hAnsi="Times New Roman"/>
                          <w:sz w:val="24"/>
                          <w:szCs w:val="24"/>
                        </w:rPr>
                        <w:t>Artigos Encontrados</w:t>
                      </w:r>
                    </w:p>
                    <w:p w:rsidR="006804D1" w:rsidRDefault="006804D1" w:rsidP="00A2168F">
                      <w:pPr>
                        <w:spacing w:after="0" w:line="240" w:lineRule="auto"/>
                        <w:jc w:val="center"/>
                        <w:rPr>
                          <w:rFonts w:ascii="Times New Roman" w:hAnsi="Times New Roman"/>
                          <w:sz w:val="24"/>
                          <w:szCs w:val="24"/>
                        </w:rPr>
                      </w:pPr>
                      <w:r>
                        <w:rPr>
                          <w:rFonts w:ascii="Times New Roman" w:hAnsi="Times New Roman"/>
                          <w:sz w:val="24"/>
                          <w:szCs w:val="24"/>
                        </w:rPr>
                        <w:t>(n= 4.215)</w:t>
                      </w:r>
                    </w:p>
                  </w:txbxContent>
                </v:textbox>
              </v:rect>
            </w:pict>
          </mc:Fallback>
        </mc:AlternateContent>
      </w:r>
    </w:p>
    <w:p w:rsidR="00A2168F" w:rsidRDefault="00BC4FB4" w:rsidP="00A2168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6D76">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35D99104" wp14:editId="769D2037">
                <wp:simplePos x="0" y="0"/>
                <wp:positionH relativeFrom="margin">
                  <wp:posOffset>-142875</wp:posOffset>
                </wp:positionH>
                <wp:positionV relativeFrom="paragraph">
                  <wp:posOffset>121285</wp:posOffset>
                </wp:positionV>
                <wp:extent cx="1200150" cy="304800"/>
                <wp:effectExtent l="0" t="9525" r="28575" b="28575"/>
                <wp:wrapNone/>
                <wp:docPr id="25" name="Fluxograma: Processo Alternativ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1200150" cy="304800"/>
                        </a:xfrm>
                        <a:prstGeom prst="flowChartAlternateProcess">
                          <a:avLst/>
                        </a:prstGeom>
                        <a:solidFill>
                          <a:schemeClr val="bg1">
                            <a:lumMod val="85000"/>
                            <a:lumOff val="0"/>
                          </a:schemeClr>
                        </a:solidFill>
                        <a:ln w="9525">
                          <a:solidFill>
                            <a:srgbClr val="000000"/>
                          </a:solidFill>
                          <a:miter lim="800000"/>
                          <a:headEnd/>
                          <a:tailEnd/>
                        </a:ln>
                      </wps:spPr>
                      <wps:txbx>
                        <w:txbxContent>
                          <w:p w:rsidR="006804D1" w:rsidRDefault="006804D1" w:rsidP="00A2168F">
                            <w:pPr>
                              <w:shd w:val="clear" w:color="auto" w:fill="D9D9D9" w:themeFill="background1" w:themeFillShade="D9"/>
                              <w:jc w:val="center"/>
                              <w:rPr>
                                <w:rFonts w:ascii="Times New Roman" w:hAnsi="Times New Roman"/>
                                <w:b/>
                                <w:sz w:val="24"/>
                                <w:szCs w:val="24"/>
                              </w:rPr>
                            </w:pPr>
                            <w:r>
                              <w:rPr>
                                <w:rFonts w:ascii="Times New Roman" w:hAnsi="Times New Roman"/>
                                <w:b/>
                                <w:sz w:val="24"/>
                                <w:szCs w:val="24"/>
                              </w:rPr>
                              <w:t>Identificação</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D9910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uxograma: Processo Alternativo 25" o:spid="_x0000_s1028" type="#_x0000_t176" style="position:absolute;left:0;text-align:left;margin-left:-11.25pt;margin-top:9.55pt;width:94.5pt;height:24pt;rotation:90;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" fillcolor="#d8d8d8 [2732]">
                <v:textbox style="layout-flow:vertical;mso-layout-flow-alt:bottom-to-top">
                  <w:txbxContent>
                    <w:p w:rsidR="006804D1" w:rsidRDefault="006804D1" w:rsidP="00A2168F">
                      <w:pPr>
                        <w:shd w:val="clear" w:color="auto" w:fill="D9D9D9" w:themeFill="background1" w:themeFillShade="D9"/>
                        <w:jc w:val="center"/>
                        <w:rPr>
                          <w:rFonts w:ascii="Times New Roman" w:hAnsi="Times New Roman"/>
                          <w:b/>
                          <w:sz w:val="24"/>
                          <w:szCs w:val="24"/>
                        </w:rPr>
                      </w:pPr>
                      <w:r>
                        <w:rPr>
                          <w:rFonts w:ascii="Times New Roman" w:hAnsi="Times New Roman"/>
                          <w:b/>
                          <w:sz w:val="24"/>
                          <w:szCs w:val="24"/>
                        </w:rPr>
                        <w:t>Identificação</w:t>
                      </w:r>
                    </w:p>
                  </w:txbxContent>
                </v:textbox>
                <w10:wrap anchorx="margin"/>
              </v:shape>
            </w:pict>
          </mc:Fallback>
        </mc:AlternateContent>
      </w:r>
    </w:p>
    <w:p w:rsidR="00A2168F" w:rsidRDefault="00035C49" w:rsidP="00A2168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070104BD" wp14:editId="4D1F6B73">
                <wp:simplePos x="0" y="0"/>
                <wp:positionH relativeFrom="margin">
                  <wp:posOffset>2640965</wp:posOffset>
                </wp:positionH>
                <wp:positionV relativeFrom="paragraph">
                  <wp:posOffset>80010</wp:posOffset>
                </wp:positionV>
                <wp:extent cx="438150" cy="0"/>
                <wp:effectExtent l="0" t="76200" r="19050" b="95250"/>
                <wp:wrapNone/>
                <wp:docPr id="10" name="Conector de seta reta 10"/>
                <wp:cNvGraphicFramePr/>
                <a:graphic xmlns:a="http://schemas.openxmlformats.org/drawingml/2006/main">
                  <a:graphicData uri="http://schemas.microsoft.com/office/word/2010/wordprocessingShape">
                    <wps:wsp>
                      <wps:cNvCnPr/>
                      <wps:spPr>
                        <a:xfrm>
                          <a:off x="0" y="0"/>
                          <a:ext cx="4381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78F79E2" id="_x0000_t32" coordsize="21600,21600" o:spt="32" o:oned="t" path="m,l21600,21600e" filled="f">
                <v:path arrowok="t" fillok="f" o:connecttype="none"/>
                <o:lock v:ext="edit" shapetype="t"/>
              </v:shapetype>
              <v:shape id="Conector de seta reta 10" o:spid="_x0000_s1026" type="#_x0000_t32" style="position:absolute;margin-left:207.95pt;margin-top:6.3pt;width:34.5pt;height:0;z-index:25167155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" strokecolor="black [3213]" strokeweight="1pt">
                <v:stroke endarrow="block" joinstyle="miter"/>
                <w10:wrap anchorx="margin"/>
              </v:shape>
            </w:pict>
          </mc:Fallback>
        </mc:AlternateContent>
      </w:r>
    </w:p>
    <w:p w:rsidR="00A2168F" w:rsidRDefault="00A2168F" w:rsidP="00A2168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BC4FB4" w:rsidRDefault="00BC4FB4" w:rsidP="00A2168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BC4FB4" w:rsidRDefault="00BC4FB4" w:rsidP="00A2168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A2168F" w:rsidRDefault="008D0440" w:rsidP="00A2168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6D76">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044BFE52" wp14:editId="726851F3">
                <wp:simplePos x="0" y="0"/>
                <wp:positionH relativeFrom="margin">
                  <wp:posOffset>3566160</wp:posOffset>
                </wp:positionH>
                <wp:positionV relativeFrom="paragraph">
                  <wp:posOffset>8890</wp:posOffset>
                </wp:positionV>
                <wp:extent cx="2219325" cy="704850"/>
                <wp:effectExtent l="0" t="0" r="28575" b="19050"/>
                <wp:wrapNone/>
                <wp:docPr id="18" name="Retâ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704850"/>
                        </a:xfrm>
                        <a:prstGeom prst="rect">
                          <a:avLst/>
                        </a:prstGeom>
                        <a:solidFill>
                          <a:srgbClr val="FFFFFF"/>
                        </a:solidFill>
                        <a:ln w="9525">
                          <a:solidFill>
                            <a:srgbClr val="000000"/>
                          </a:solidFill>
                          <a:miter lim="800000"/>
                          <a:headEnd/>
                          <a:tailEnd/>
                        </a:ln>
                      </wps:spPr>
                      <wps:txbx>
                        <w:txbxContent>
                          <w:p w:rsidR="006804D1" w:rsidRDefault="006804D1" w:rsidP="00A2168F">
                            <w:pPr>
                              <w:spacing w:after="0" w:line="240" w:lineRule="auto"/>
                              <w:jc w:val="center"/>
                              <w:rPr>
                                <w:rFonts w:ascii="Times New Roman" w:hAnsi="Times New Roman"/>
                                <w:sz w:val="24"/>
                                <w:szCs w:val="24"/>
                              </w:rPr>
                            </w:pPr>
                            <w:r>
                              <w:rPr>
                                <w:rFonts w:ascii="Times New Roman" w:hAnsi="Times New Roman"/>
                                <w:sz w:val="24"/>
                                <w:szCs w:val="24"/>
                              </w:rPr>
                              <w:t>Artigos excluídos após análise dos títulos</w:t>
                            </w:r>
                          </w:p>
                          <w:p w:rsidR="006804D1" w:rsidRDefault="006804D1" w:rsidP="00A2168F">
                            <w:pPr>
                              <w:spacing w:after="0" w:line="240" w:lineRule="auto"/>
                              <w:jc w:val="center"/>
                              <w:rPr>
                                <w:rFonts w:ascii="Times New Roman" w:hAnsi="Times New Roman"/>
                                <w:sz w:val="24"/>
                                <w:szCs w:val="24"/>
                              </w:rPr>
                            </w:pPr>
                            <w:r>
                              <w:rPr>
                                <w:rFonts w:ascii="Times New Roman" w:hAnsi="Times New Roman"/>
                                <w:sz w:val="24"/>
                                <w:szCs w:val="24"/>
                              </w:rPr>
                              <w:t>(n= 76)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4BFE52" id="Retângulo 18" o:spid="_x0000_s1029" style="position:absolute;left:0;text-align:left;margin-left:280.8pt;margin-top:.7pt;width:174.75pt;height:5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">
                <v:textbox>
                  <w:txbxContent>
                    <w:p w:rsidR="006804D1" w:rsidRDefault="006804D1" w:rsidP="00A2168F">
                      <w:pPr>
                        <w:spacing w:after="0" w:line="240" w:lineRule="auto"/>
                        <w:jc w:val="center"/>
                        <w:rPr>
                          <w:rFonts w:ascii="Times New Roman" w:hAnsi="Times New Roman"/>
                          <w:sz w:val="24"/>
                          <w:szCs w:val="24"/>
                        </w:rPr>
                      </w:pPr>
                      <w:r>
                        <w:rPr>
                          <w:rFonts w:ascii="Times New Roman" w:hAnsi="Times New Roman"/>
                          <w:sz w:val="24"/>
                          <w:szCs w:val="24"/>
                        </w:rPr>
                        <w:t>Artigos excluídos após análise dos títulos</w:t>
                      </w:r>
                    </w:p>
                    <w:p w:rsidR="006804D1" w:rsidRDefault="006804D1" w:rsidP="00A2168F">
                      <w:pPr>
                        <w:spacing w:after="0" w:line="240" w:lineRule="auto"/>
                        <w:jc w:val="center"/>
                        <w:rPr>
                          <w:rFonts w:ascii="Times New Roman" w:hAnsi="Times New Roman"/>
                          <w:sz w:val="24"/>
                          <w:szCs w:val="24"/>
                        </w:rPr>
                      </w:pPr>
                      <w:r>
                        <w:rPr>
                          <w:rFonts w:ascii="Times New Roman" w:hAnsi="Times New Roman"/>
                          <w:sz w:val="24"/>
                          <w:szCs w:val="24"/>
                        </w:rPr>
                        <w:t>(n= 76)</w:t>
                      </w:r>
                    </w:p>
                  </w:txbxContent>
                </v:textbox>
                <w10:wrap anchorx="margin"/>
              </v:rect>
            </w:pict>
          </mc:Fallback>
        </mc:AlternateContent>
      </w:r>
    </w:p>
    <w:p w:rsidR="00A2168F" w:rsidRPr="00924DF8" w:rsidRDefault="00A2168F" w:rsidP="00A2168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p w:rsidR="00A2168F" w:rsidRDefault="008D0440" w:rsidP="00A2168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6D76">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605F18F7" wp14:editId="3B4DB7E3">
                <wp:simplePos x="0" y="0"/>
                <wp:positionH relativeFrom="column">
                  <wp:posOffset>2981325</wp:posOffset>
                </wp:positionH>
                <wp:positionV relativeFrom="paragraph">
                  <wp:posOffset>151130</wp:posOffset>
                </wp:positionV>
                <wp:extent cx="523875" cy="257175"/>
                <wp:effectExtent l="0" t="38100" r="47625" b="28575"/>
                <wp:wrapNone/>
                <wp:docPr id="3" name="AutoShap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3875" cy="25717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AB48C" id="AutoShape 302" o:spid="_x0000_s1026" type="#_x0000_t32" style="position:absolute;margin-left:234.75pt;margin-top:11.9pt;width:41.25pt;height:20.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" strokeweight="1pt">
                <v:stroke endarrow="block"/>
              </v:shape>
            </w:pict>
          </mc:Fallback>
        </mc:AlternateContent>
      </w:r>
    </w:p>
    <w:p w:rsidR="00A2168F" w:rsidRDefault="008D0440" w:rsidP="00A2168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6D76">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7E29DE87" wp14:editId="274AD303">
                <wp:simplePos x="0" y="0"/>
                <wp:positionH relativeFrom="margin">
                  <wp:posOffset>-26035</wp:posOffset>
                </wp:positionH>
                <wp:positionV relativeFrom="paragraph">
                  <wp:posOffset>173990</wp:posOffset>
                </wp:positionV>
                <wp:extent cx="1006475" cy="328295"/>
                <wp:effectExtent l="0" t="3810" r="18415" b="18415"/>
                <wp:wrapNone/>
                <wp:docPr id="5" name="Fluxograma: Processo Alternativ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06475" cy="328295"/>
                        </a:xfrm>
                        <a:prstGeom prst="flowChartAlternateProcess">
                          <a:avLst/>
                        </a:prstGeom>
                        <a:solidFill>
                          <a:schemeClr val="bg1">
                            <a:lumMod val="85000"/>
                            <a:lumOff val="0"/>
                          </a:schemeClr>
                        </a:solidFill>
                        <a:ln w="9525">
                          <a:solidFill>
                            <a:srgbClr val="000000"/>
                          </a:solidFill>
                          <a:miter lim="800000"/>
                          <a:headEnd/>
                          <a:tailEnd/>
                        </a:ln>
                      </wps:spPr>
                      <wps:txbx>
                        <w:txbxContent>
                          <w:p w:rsidR="006804D1" w:rsidRDefault="006804D1" w:rsidP="00A2168F">
                            <w:pPr>
                              <w:jc w:val="center"/>
                              <w:rPr>
                                <w:rFonts w:ascii="Times New Roman" w:hAnsi="Times New Roman"/>
                                <w:b/>
                                <w:sz w:val="24"/>
                                <w:szCs w:val="24"/>
                              </w:rPr>
                            </w:pPr>
                            <w:r>
                              <w:rPr>
                                <w:rFonts w:ascii="Times New Roman" w:hAnsi="Times New Roman"/>
                                <w:b/>
                                <w:sz w:val="24"/>
                                <w:szCs w:val="24"/>
                              </w:rPr>
                              <w:t>Triagem</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9DE87" id="Fluxograma: Processo Alternativo 3" o:spid="_x0000_s1030" type="#_x0000_t176" style="position:absolute;left:0;text-align:left;margin-left:-2.05pt;margin-top:13.7pt;width:79.25pt;height:25.85pt;rotation:9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" fillcolor="#d8d8d8 [2732]">
                <v:textbox style="layout-flow:vertical;mso-layout-flow-alt:bottom-to-top">
                  <w:txbxContent>
                    <w:p w:rsidR="006804D1" w:rsidRDefault="006804D1" w:rsidP="00A2168F">
                      <w:pPr>
                        <w:jc w:val="center"/>
                        <w:rPr>
                          <w:rFonts w:ascii="Times New Roman" w:hAnsi="Times New Roman"/>
                          <w:b/>
                          <w:sz w:val="24"/>
                          <w:szCs w:val="24"/>
                        </w:rPr>
                      </w:pPr>
                      <w:r>
                        <w:rPr>
                          <w:rFonts w:ascii="Times New Roman" w:hAnsi="Times New Roman"/>
                          <w:b/>
                          <w:sz w:val="24"/>
                          <w:szCs w:val="24"/>
                        </w:rPr>
                        <w:t>Triagem</w:t>
                      </w:r>
                    </w:p>
                  </w:txbxContent>
                </v:textbox>
                <w10:wrap anchorx="margin"/>
              </v:shape>
            </w:pict>
          </mc:Fallback>
        </mc:AlternateContent>
      </w:r>
      <w:r w:rsidR="00A2168F" w:rsidRPr="00F06D76">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C8DD834" wp14:editId="68AC32FB">
                <wp:simplePos x="0" y="0"/>
                <wp:positionH relativeFrom="column">
                  <wp:posOffset>834390</wp:posOffset>
                </wp:positionH>
                <wp:positionV relativeFrom="paragraph">
                  <wp:posOffset>10160</wp:posOffset>
                </wp:positionV>
                <wp:extent cx="2143125" cy="636905"/>
                <wp:effectExtent l="0" t="0" r="28575" b="10795"/>
                <wp:wrapNone/>
                <wp:docPr id="21" name="Retâ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636905"/>
                        </a:xfrm>
                        <a:prstGeom prst="rect">
                          <a:avLst/>
                        </a:prstGeom>
                        <a:solidFill>
                          <a:srgbClr val="FFFFFF"/>
                        </a:solidFill>
                        <a:ln w="9525">
                          <a:solidFill>
                            <a:srgbClr val="000000"/>
                          </a:solidFill>
                          <a:miter lim="800000"/>
                          <a:headEnd/>
                          <a:tailEnd/>
                        </a:ln>
                      </wps:spPr>
                      <wps:txbx>
                        <w:txbxContent>
                          <w:p w:rsidR="006804D1" w:rsidRDefault="006804D1" w:rsidP="00A2168F">
                            <w:pPr>
                              <w:spacing w:after="0" w:line="240" w:lineRule="auto"/>
                              <w:jc w:val="center"/>
                              <w:rPr>
                                <w:rFonts w:ascii="Times New Roman" w:hAnsi="Times New Roman"/>
                                <w:sz w:val="24"/>
                                <w:szCs w:val="24"/>
                              </w:rPr>
                            </w:pPr>
                            <w:r>
                              <w:rPr>
                                <w:rFonts w:ascii="Times New Roman" w:hAnsi="Times New Roman"/>
                                <w:sz w:val="24"/>
                                <w:szCs w:val="24"/>
                              </w:rPr>
                              <w:t>Artigos filtrados para análise dos títulos e resumos</w:t>
                            </w:r>
                          </w:p>
                          <w:p w:rsidR="006804D1" w:rsidRDefault="006804D1" w:rsidP="00A2168F">
                            <w:pPr>
                              <w:spacing w:after="0" w:line="240" w:lineRule="auto"/>
                              <w:jc w:val="center"/>
                              <w:rPr>
                                <w:rFonts w:ascii="Times New Roman" w:hAnsi="Times New Roman"/>
                                <w:sz w:val="24"/>
                                <w:szCs w:val="24"/>
                              </w:rPr>
                            </w:pPr>
                            <w:r>
                              <w:rPr>
                                <w:rFonts w:ascii="Times New Roman" w:hAnsi="Times New Roman"/>
                                <w:sz w:val="24"/>
                                <w:szCs w:val="24"/>
                              </w:rPr>
                              <w:t>(n= 103)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DD834" id="Retângulo 21" o:spid="_x0000_s1031" style="position:absolute;left:0;text-align:left;margin-left:65.7pt;margin-top:.8pt;width:168.75pt;height:5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">
                <v:textbox>
                  <w:txbxContent>
                    <w:p w:rsidR="006804D1" w:rsidRDefault="006804D1" w:rsidP="00A2168F">
                      <w:pPr>
                        <w:spacing w:after="0" w:line="240" w:lineRule="auto"/>
                        <w:jc w:val="center"/>
                        <w:rPr>
                          <w:rFonts w:ascii="Times New Roman" w:hAnsi="Times New Roman"/>
                          <w:sz w:val="24"/>
                          <w:szCs w:val="24"/>
                        </w:rPr>
                      </w:pPr>
                      <w:r>
                        <w:rPr>
                          <w:rFonts w:ascii="Times New Roman" w:hAnsi="Times New Roman"/>
                          <w:sz w:val="24"/>
                          <w:szCs w:val="24"/>
                        </w:rPr>
                        <w:t>Artigos filtrados para análise dos títulos e resumos</w:t>
                      </w:r>
                    </w:p>
                    <w:p w:rsidR="006804D1" w:rsidRDefault="006804D1" w:rsidP="00A2168F">
                      <w:pPr>
                        <w:spacing w:after="0" w:line="240" w:lineRule="auto"/>
                        <w:jc w:val="center"/>
                        <w:rPr>
                          <w:rFonts w:ascii="Times New Roman" w:hAnsi="Times New Roman"/>
                          <w:sz w:val="24"/>
                          <w:szCs w:val="24"/>
                        </w:rPr>
                      </w:pPr>
                      <w:r>
                        <w:rPr>
                          <w:rFonts w:ascii="Times New Roman" w:hAnsi="Times New Roman"/>
                          <w:sz w:val="24"/>
                          <w:szCs w:val="24"/>
                        </w:rPr>
                        <w:t>(n= 103)</w:t>
                      </w:r>
                    </w:p>
                  </w:txbxContent>
                </v:textbox>
              </v:rect>
            </w:pict>
          </mc:Fallback>
        </mc:AlternateContent>
      </w:r>
    </w:p>
    <w:p w:rsidR="00A2168F" w:rsidRDefault="00035C49" w:rsidP="00A2168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6D76">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4980A916" wp14:editId="67E37E51">
                <wp:simplePos x="0" y="0"/>
                <wp:positionH relativeFrom="margin">
                  <wp:posOffset>3575685</wp:posOffset>
                </wp:positionH>
                <wp:positionV relativeFrom="paragraph">
                  <wp:posOffset>127000</wp:posOffset>
                </wp:positionV>
                <wp:extent cx="2219325" cy="704850"/>
                <wp:effectExtent l="0" t="0" r="28575" b="19050"/>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704850"/>
                        </a:xfrm>
                        <a:prstGeom prst="rect">
                          <a:avLst/>
                        </a:prstGeom>
                        <a:solidFill>
                          <a:srgbClr val="FFFFFF"/>
                        </a:solidFill>
                        <a:ln w="9525">
                          <a:solidFill>
                            <a:srgbClr val="000000"/>
                          </a:solidFill>
                          <a:miter lim="800000"/>
                          <a:headEnd/>
                          <a:tailEnd/>
                        </a:ln>
                      </wps:spPr>
                      <wps:txbx>
                        <w:txbxContent>
                          <w:p w:rsidR="006804D1" w:rsidRDefault="006804D1" w:rsidP="00A2168F">
                            <w:pPr>
                              <w:spacing w:after="0" w:line="240" w:lineRule="auto"/>
                              <w:jc w:val="center"/>
                              <w:rPr>
                                <w:rFonts w:ascii="Times New Roman" w:hAnsi="Times New Roman"/>
                                <w:sz w:val="24"/>
                                <w:szCs w:val="24"/>
                              </w:rPr>
                            </w:pPr>
                            <w:r>
                              <w:rPr>
                                <w:rFonts w:ascii="Times New Roman" w:hAnsi="Times New Roman"/>
                                <w:sz w:val="24"/>
                                <w:szCs w:val="24"/>
                              </w:rPr>
                              <w:t>Artigos excluídos por publicação duplicada</w:t>
                            </w:r>
                          </w:p>
                          <w:p w:rsidR="006804D1" w:rsidRDefault="006804D1" w:rsidP="00A2168F">
                            <w:pPr>
                              <w:spacing w:after="0" w:line="240" w:lineRule="auto"/>
                              <w:jc w:val="center"/>
                              <w:rPr>
                                <w:rFonts w:ascii="Times New Roman" w:hAnsi="Times New Roman"/>
                                <w:sz w:val="24"/>
                                <w:szCs w:val="24"/>
                              </w:rPr>
                            </w:pPr>
                            <w:r>
                              <w:rPr>
                                <w:rFonts w:ascii="Times New Roman" w:hAnsi="Times New Roman"/>
                                <w:sz w:val="24"/>
                                <w:szCs w:val="24"/>
                              </w:rPr>
                              <w:t>(n= 08 )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80A916" id="Retângulo 13" o:spid="_x0000_s1032" style="position:absolute;left:0;text-align:left;margin-left:281.55pt;margin-top:10pt;width:174.75pt;height:5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">
                <v:textbox>
                  <w:txbxContent>
                    <w:p w:rsidR="006804D1" w:rsidRDefault="006804D1" w:rsidP="00A2168F">
                      <w:pPr>
                        <w:spacing w:after="0" w:line="240" w:lineRule="auto"/>
                        <w:jc w:val="center"/>
                        <w:rPr>
                          <w:rFonts w:ascii="Times New Roman" w:hAnsi="Times New Roman"/>
                          <w:sz w:val="24"/>
                          <w:szCs w:val="24"/>
                        </w:rPr>
                      </w:pPr>
                      <w:r>
                        <w:rPr>
                          <w:rFonts w:ascii="Times New Roman" w:hAnsi="Times New Roman"/>
                          <w:sz w:val="24"/>
                          <w:szCs w:val="24"/>
                        </w:rPr>
                        <w:t>Artigos excluídos por publicação duplicada</w:t>
                      </w:r>
                    </w:p>
                    <w:p w:rsidR="006804D1" w:rsidRDefault="006804D1" w:rsidP="00A2168F">
                      <w:pPr>
                        <w:spacing w:after="0" w:line="240" w:lineRule="auto"/>
                        <w:jc w:val="center"/>
                        <w:rPr>
                          <w:rFonts w:ascii="Times New Roman" w:hAnsi="Times New Roman"/>
                          <w:sz w:val="24"/>
                          <w:szCs w:val="24"/>
                        </w:rPr>
                      </w:pPr>
                      <w:r>
                        <w:rPr>
                          <w:rFonts w:ascii="Times New Roman" w:hAnsi="Times New Roman"/>
                          <w:sz w:val="24"/>
                          <w:szCs w:val="24"/>
                        </w:rPr>
                        <w:t>(n= 08 )</w:t>
                      </w:r>
                    </w:p>
                  </w:txbxContent>
                </v:textbox>
                <w10:wrap anchorx="margin"/>
              </v:rect>
            </w:pict>
          </mc:Fallback>
        </mc:AlternateContent>
      </w:r>
    </w:p>
    <w:p w:rsidR="00A2168F" w:rsidRDefault="008D0440" w:rsidP="00A2168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6D76">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0FC7440A" wp14:editId="6A89FDBC">
                <wp:simplePos x="0" y="0"/>
                <wp:positionH relativeFrom="margin">
                  <wp:posOffset>2981325</wp:posOffset>
                </wp:positionH>
                <wp:positionV relativeFrom="paragraph">
                  <wp:posOffset>142240</wp:posOffset>
                </wp:positionV>
                <wp:extent cx="504825" cy="362585"/>
                <wp:effectExtent l="0" t="0" r="47625" b="56515"/>
                <wp:wrapNone/>
                <wp:docPr id="6" name="AutoShap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36258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5B4F6A" id="AutoShape 301" o:spid="_x0000_s1026" type="#_x0000_t32" style="position:absolute;margin-left:234.75pt;margin-top:11.2pt;width:39.75pt;height:2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" strokeweight="1pt">
                <v:stroke endarrow="block"/>
                <w10:wrap anchorx="margin"/>
              </v:shape>
            </w:pict>
          </mc:Fallback>
        </mc:AlternateContent>
      </w:r>
    </w:p>
    <w:p w:rsidR="00A2168F" w:rsidRDefault="00A2168F" w:rsidP="00A2168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A2168F" w:rsidRDefault="00A2168F" w:rsidP="00A2168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color w:val="FF0000"/>
          <w:sz w:val="24"/>
          <w:szCs w:val="24"/>
        </w:rPr>
      </w:pPr>
    </w:p>
    <w:p w:rsidR="00A2168F" w:rsidRDefault="00A2168F" w:rsidP="00A2168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color w:val="FF0000"/>
          <w:sz w:val="24"/>
          <w:szCs w:val="24"/>
        </w:rPr>
      </w:pPr>
    </w:p>
    <w:p w:rsidR="00A2168F" w:rsidRDefault="00A2168F" w:rsidP="00A2168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color w:val="FF0000"/>
          <w:sz w:val="24"/>
          <w:szCs w:val="24"/>
        </w:rPr>
      </w:pPr>
    </w:p>
    <w:p w:rsidR="00A2168F" w:rsidRDefault="00035C49" w:rsidP="00A2168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color w:val="FF0000"/>
          <w:sz w:val="24"/>
          <w:szCs w:val="24"/>
        </w:rPr>
      </w:pPr>
      <w:r w:rsidRPr="00F06D76">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3699F6EF" wp14:editId="4BA307FD">
                <wp:simplePos x="0" y="0"/>
                <wp:positionH relativeFrom="margin">
                  <wp:posOffset>3499485</wp:posOffset>
                </wp:positionH>
                <wp:positionV relativeFrom="paragraph">
                  <wp:posOffset>94615</wp:posOffset>
                </wp:positionV>
                <wp:extent cx="2238375" cy="676275"/>
                <wp:effectExtent l="0" t="0" r="28575" b="2857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676275"/>
                        </a:xfrm>
                        <a:prstGeom prst="rect">
                          <a:avLst/>
                        </a:prstGeom>
                        <a:solidFill>
                          <a:srgbClr val="FFFFFF"/>
                        </a:solidFill>
                        <a:ln w="9525">
                          <a:solidFill>
                            <a:srgbClr val="000000"/>
                          </a:solidFill>
                          <a:miter lim="800000"/>
                          <a:headEnd/>
                          <a:tailEnd/>
                        </a:ln>
                      </wps:spPr>
                      <wps:txbx>
                        <w:txbxContent>
                          <w:p w:rsidR="006804D1" w:rsidRDefault="006804D1" w:rsidP="00A2168F">
                            <w:pPr>
                              <w:spacing w:after="0" w:line="240" w:lineRule="auto"/>
                              <w:jc w:val="center"/>
                              <w:rPr>
                                <w:rFonts w:ascii="Times New Roman" w:hAnsi="Times New Roman"/>
                                <w:sz w:val="24"/>
                                <w:szCs w:val="24"/>
                              </w:rPr>
                            </w:pPr>
                            <w:r>
                              <w:rPr>
                                <w:rFonts w:ascii="Times New Roman" w:hAnsi="Times New Roman"/>
                                <w:sz w:val="24"/>
                                <w:szCs w:val="24"/>
                              </w:rPr>
                              <w:t>Artigos excluídos após leitura dos resumos</w:t>
                            </w:r>
                          </w:p>
                          <w:p w:rsidR="006804D1" w:rsidRDefault="006804D1" w:rsidP="00A2168F">
                            <w:pPr>
                              <w:spacing w:after="0" w:line="240" w:lineRule="auto"/>
                              <w:jc w:val="center"/>
                              <w:rPr>
                                <w:rFonts w:ascii="Times New Roman" w:hAnsi="Times New Roman"/>
                                <w:sz w:val="24"/>
                                <w:szCs w:val="24"/>
                              </w:rPr>
                            </w:pPr>
                            <w:r>
                              <w:rPr>
                                <w:rFonts w:ascii="Times New Roman" w:hAnsi="Times New Roman"/>
                                <w:sz w:val="24"/>
                                <w:szCs w:val="24"/>
                              </w:rPr>
                              <w:t xml:space="preserve"> (n= 04)</w:t>
                            </w:r>
                          </w:p>
                          <w:p w:rsidR="006804D1" w:rsidRDefault="006804D1" w:rsidP="00A2168F">
                            <w:pPr>
                              <w:spacing w:after="0" w:line="240" w:lineRule="auto"/>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9F6EF" id="Retângulo 15" o:spid="_x0000_s1033" style="position:absolute;left:0;text-align:left;margin-left:275.55pt;margin-top:7.45pt;width:176.25pt;height:53.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">
                <v:textbox>
                  <w:txbxContent>
                    <w:p w:rsidR="006804D1" w:rsidRDefault="006804D1" w:rsidP="00A2168F">
                      <w:pPr>
                        <w:spacing w:after="0" w:line="240" w:lineRule="auto"/>
                        <w:jc w:val="center"/>
                        <w:rPr>
                          <w:rFonts w:ascii="Times New Roman" w:hAnsi="Times New Roman"/>
                          <w:sz w:val="24"/>
                          <w:szCs w:val="24"/>
                        </w:rPr>
                      </w:pPr>
                      <w:r>
                        <w:rPr>
                          <w:rFonts w:ascii="Times New Roman" w:hAnsi="Times New Roman"/>
                          <w:sz w:val="24"/>
                          <w:szCs w:val="24"/>
                        </w:rPr>
                        <w:t>Artigos excluídos após leitura dos resumos</w:t>
                      </w:r>
                    </w:p>
                    <w:p w:rsidR="006804D1" w:rsidRDefault="006804D1" w:rsidP="00A2168F">
                      <w:pPr>
                        <w:spacing w:after="0" w:line="240" w:lineRule="auto"/>
                        <w:jc w:val="center"/>
                        <w:rPr>
                          <w:rFonts w:ascii="Times New Roman" w:hAnsi="Times New Roman"/>
                          <w:sz w:val="24"/>
                          <w:szCs w:val="24"/>
                        </w:rPr>
                      </w:pPr>
                      <w:r>
                        <w:rPr>
                          <w:rFonts w:ascii="Times New Roman" w:hAnsi="Times New Roman"/>
                          <w:sz w:val="24"/>
                          <w:szCs w:val="24"/>
                        </w:rPr>
                        <w:t xml:space="preserve"> (n= 04)</w:t>
                      </w:r>
                    </w:p>
                    <w:p w:rsidR="006804D1" w:rsidRDefault="006804D1" w:rsidP="00A2168F">
                      <w:pPr>
                        <w:spacing w:after="0" w:line="240" w:lineRule="auto"/>
                        <w:jc w:val="center"/>
                        <w:rPr>
                          <w:rFonts w:ascii="Times New Roman" w:hAnsi="Times New Roman"/>
                          <w:sz w:val="24"/>
                          <w:szCs w:val="24"/>
                        </w:rPr>
                      </w:pPr>
                    </w:p>
                  </w:txbxContent>
                </v:textbox>
                <w10:wrap anchorx="margin"/>
              </v:rect>
            </w:pict>
          </mc:Fallback>
        </mc:AlternateContent>
      </w:r>
    </w:p>
    <w:p w:rsidR="00A2168F" w:rsidRDefault="00035C49" w:rsidP="00A2168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color w:val="FF0000"/>
          <w:sz w:val="24"/>
          <w:szCs w:val="24"/>
        </w:rPr>
      </w:pPr>
      <w:r w:rsidRPr="00F06D76">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761F3CBE" wp14:editId="276A2C34">
                <wp:simplePos x="0" y="0"/>
                <wp:positionH relativeFrom="column">
                  <wp:posOffset>2847975</wp:posOffset>
                </wp:positionH>
                <wp:positionV relativeFrom="paragraph">
                  <wp:posOffset>77470</wp:posOffset>
                </wp:positionV>
                <wp:extent cx="523875" cy="257175"/>
                <wp:effectExtent l="0" t="38100" r="47625" b="28575"/>
                <wp:wrapNone/>
                <wp:docPr id="34" name="AutoShap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3875" cy="25717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FB3ECA" id="AutoShape 302" o:spid="_x0000_s1026" type="#_x0000_t32" style="position:absolute;margin-left:224.25pt;margin-top:6.1pt;width:41.25pt;height:20.2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" strokeweight="1pt">
                <v:stroke endarrow="block"/>
              </v:shape>
            </w:pict>
          </mc:Fallback>
        </mc:AlternateContent>
      </w:r>
      <w:r w:rsidR="00A80ABD" w:rsidRPr="00F06D76">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2F2E7F03" wp14:editId="25CB71CE">
                <wp:simplePos x="0" y="0"/>
                <wp:positionH relativeFrom="column">
                  <wp:posOffset>805815</wp:posOffset>
                </wp:positionH>
                <wp:positionV relativeFrom="paragraph">
                  <wp:posOffset>167640</wp:posOffset>
                </wp:positionV>
                <wp:extent cx="2028825" cy="657225"/>
                <wp:effectExtent l="0" t="0" r="28575" b="2857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657225"/>
                        </a:xfrm>
                        <a:prstGeom prst="rect">
                          <a:avLst/>
                        </a:prstGeom>
                        <a:solidFill>
                          <a:srgbClr val="FFFFFF"/>
                        </a:solidFill>
                        <a:ln w="9525">
                          <a:solidFill>
                            <a:srgbClr val="000000"/>
                          </a:solidFill>
                          <a:miter lim="800000"/>
                          <a:headEnd/>
                          <a:tailEnd/>
                        </a:ln>
                      </wps:spPr>
                      <wps:txbx>
                        <w:txbxContent>
                          <w:p w:rsidR="006804D1" w:rsidRDefault="006804D1" w:rsidP="00A2168F">
                            <w:pPr>
                              <w:spacing w:after="0" w:line="240" w:lineRule="auto"/>
                              <w:jc w:val="center"/>
                              <w:rPr>
                                <w:rFonts w:ascii="Times New Roman" w:hAnsi="Times New Roman"/>
                                <w:sz w:val="24"/>
                                <w:szCs w:val="24"/>
                              </w:rPr>
                            </w:pPr>
                          </w:p>
                          <w:p w:rsidR="006804D1" w:rsidRDefault="006804D1" w:rsidP="00A2168F">
                            <w:pPr>
                              <w:spacing w:after="0" w:line="240" w:lineRule="auto"/>
                              <w:jc w:val="center"/>
                              <w:rPr>
                                <w:rFonts w:ascii="Times New Roman" w:hAnsi="Times New Roman"/>
                                <w:sz w:val="24"/>
                                <w:szCs w:val="24"/>
                              </w:rPr>
                            </w:pPr>
                            <w:r>
                              <w:rPr>
                                <w:rFonts w:ascii="Times New Roman" w:hAnsi="Times New Roman"/>
                                <w:sz w:val="24"/>
                                <w:szCs w:val="24"/>
                              </w:rPr>
                              <w:t>Artigos completos analisados</w:t>
                            </w:r>
                          </w:p>
                          <w:p w:rsidR="006804D1" w:rsidRDefault="006804D1" w:rsidP="00A2168F">
                            <w:pPr>
                              <w:spacing w:after="0" w:line="240" w:lineRule="auto"/>
                              <w:jc w:val="center"/>
                              <w:rPr>
                                <w:rFonts w:ascii="Times New Roman" w:hAnsi="Times New Roman"/>
                                <w:sz w:val="24"/>
                                <w:szCs w:val="24"/>
                              </w:rPr>
                            </w:pPr>
                            <w:r>
                              <w:rPr>
                                <w:rFonts w:ascii="Times New Roman" w:hAnsi="Times New Roman"/>
                                <w:sz w:val="24"/>
                                <w:szCs w:val="24"/>
                              </w:rPr>
                              <w:t>(n= 19)</w:t>
                            </w:r>
                          </w:p>
                          <w:p w:rsidR="006804D1" w:rsidRDefault="006804D1" w:rsidP="00A2168F">
                            <w:pPr>
                              <w:spacing w:after="0" w:line="240" w:lineRule="auto"/>
                              <w:jc w:val="center"/>
                              <w:rPr>
                                <w:rFonts w:ascii="Times New Roman" w:hAnsi="Times New Roman"/>
                                <w:sz w:val="24"/>
                                <w:szCs w:val="24"/>
                              </w:rPr>
                            </w:pPr>
                          </w:p>
                          <w:p w:rsidR="006804D1" w:rsidRDefault="006804D1" w:rsidP="00A2168F">
                            <w:pPr>
                              <w:spacing w:after="0" w:line="240" w:lineRule="auto"/>
                              <w:jc w:val="center"/>
                              <w:rPr>
                                <w:rFonts w:ascii="Times New Roman" w:hAnsi="Times New Roman"/>
                                <w:sz w:val="24"/>
                                <w:szCs w:val="24"/>
                              </w:rPr>
                            </w:pPr>
                          </w:p>
                          <w:p w:rsidR="006804D1" w:rsidRDefault="006804D1" w:rsidP="00A2168F">
                            <w:pPr>
                              <w:spacing w:after="0" w:line="240" w:lineRule="auto"/>
                              <w:jc w:val="center"/>
                              <w:rPr>
                                <w:rFonts w:ascii="Times New Roman" w:hAnsi="Times New Roman"/>
                                <w:sz w:val="24"/>
                                <w:szCs w:val="24"/>
                              </w:rPr>
                            </w:pPr>
                          </w:p>
                          <w:p w:rsidR="006804D1" w:rsidRDefault="006804D1" w:rsidP="00A2168F">
                            <w:pPr>
                              <w:rPr>
                                <w:rFonts w:ascii="Times New Roman" w:hAnsi="Times New Roman"/>
                                <w:sz w:val="24"/>
                                <w:szCs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2E7F03" id="Retângulo 12" o:spid="_x0000_s1034" style="position:absolute;left:0;text-align:left;margin-left:63.45pt;margin-top:13.2pt;width:159.75pt;height:5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">
                <v:textbox>
                  <w:txbxContent>
                    <w:p w:rsidR="006804D1" w:rsidRDefault="006804D1" w:rsidP="00A2168F">
                      <w:pPr>
                        <w:spacing w:after="0" w:line="240" w:lineRule="auto"/>
                        <w:jc w:val="center"/>
                        <w:rPr>
                          <w:rFonts w:ascii="Times New Roman" w:hAnsi="Times New Roman"/>
                          <w:sz w:val="24"/>
                          <w:szCs w:val="24"/>
                        </w:rPr>
                      </w:pPr>
                    </w:p>
                    <w:p w:rsidR="006804D1" w:rsidRDefault="006804D1" w:rsidP="00A2168F">
                      <w:pPr>
                        <w:spacing w:after="0" w:line="240" w:lineRule="auto"/>
                        <w:jc w:val="center"/>
                        <w:rPr>
                          <w:rFonts w:ascii="Times New Roman" w:hAnsi="Times New Roman"/>
                          <w:sz w:val="24"/>
                          <w:szCs w:val="24"/>
                        </w:rPr>
                      </w:pPr>
                      <w:r>
                        <w:rPr>
                          <w:rFonts w:ascii="Times New Roman" w:hAnsi="Times New Roman"/>
                          <w:sz w:val="24"/>
                          <w:szCs w:val="24"/>
                        </w:rPr>
                        <w:t>Artigos completos analisados</w:t>
                      </w:r>
                    </w:p>
                    <w:p w:rsidR="006804D1" w:rsidRDefault="006804D1" w:rsidP="00A2168F">
                      <w:pPr>
                        <w:spacing w:after="0" w:line="240" w:lineRule="auto"/>
                        <w:jc w:val="center"/>
                        <w:rPr>
                          <w:rFonts w:ascii="Times New Roman" w:hAnsi="Times New Roman"/>
                          <w:sz w:val="24"/>
                          <w:szCs w:val="24"/>
                        </w:rPr>
                      </w:pPr>
                      <w:r>
                        <w:rPr>
                          <w:rFonts w:ascii="Times New Roman" w:hAnsi="Times New Roman"/>
                          <w:sz w:val="24"/>
                          <w:szCs w:val="24"/>
                        </w:rPr>
                        <w:t>(n= 19)</w:t>
                      </w:r>
                    </w:p>
                    <w:p w:rsidR="006804D1" w:rsidRDefault="006804D1" w:rsidP="00A2168F">
                      <w:pPr>
                        <w:spacing w:after="0" w:line="240" w:lineRule="auto"/>
                        <w:jc w:val="center"/>
                        <w:rPr>
                          <w:rFonts w:ascii="Times New Roman" w:hAnsi="Times New Roman"/>
                          <w:sz w:val="24"/>
                          <w:szCs w:val="24"/>
                        </w:rPr>
                      </w:pPr>
                    </w:p>
                    <w:p w:rsidR="006804D1" w:rsidRDefault="006804D1" w:rsidP="00A2168F">
                      <w:pPr>
                        <w:spacing w:after="0" w:line="240" w:lineRule="auto"/>
                        <w:jc w:val="center"/>
                        <w:rPr>
                          <w:rFonts w:ascii="Times New Roman" w:hAnsi="Times New Roman"/>
                          <w:sz w:val="24"/>
                          <w:szCs w:val="24"/>
                        </w:rPr>
                      </w:pPr>
                    </w:p>
                    <w:p w:rsidR="006804D1" w:rsidRDefault="006804D1" w:rsidP="00A2168F">
                      <w:pPr>
                        <w:spacing w:after="0" w:line="240" w:lineRule="auto"/>
                        <w:jc w:val="center"/>
                        <w:rPr>
                          <w:rFonts w:ascii="Times New Roman" w:hAnsi="Times New Roman"/>
                          <w:sz w:val="24"/>
                          <w:szCs w:val="24"/>
                        </w:rPr>
                      </w:pPr>
                    </w:p>
                    <w:p w:rsidR="006804D1" w:rsidRDefault="006804D1" w:rsidP="00A2168F">
                      <w:pPr>
                        <w:rPr>
                          <w:rFonts w:ascii="Times New Roman" w:hAnsi="Times New Roman"/>
                          <w:sz w:val="24"/>
                          <w:szCs w:val="24"/>
                        </w:rPr>
                      </w:pPr>
                    </w:p>
                  </w:txbxContent>
                </v:textbox>
              </v:rect>
            </w:pict>
          </mc:Fallback>
        </mc:AlternateContent>
      </w:r>
    </w:p>
    <w:p w:rsidR="00A2168F" w:rsidRDefault="00035C49" w:rsidP="00A2168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color w:val="FF0000"/>
          <w:sz w:val="24"/>
          <w:szCs w:val="24"/>
        </w:rPr>
      </w:pPr>
      <w:r w:rsidRPr="00F06D76">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136D4AFE" wp14:editId="62E2B016">
                <wp:simplePos x="0" y="0"/>
                <wp:positionH relativeFrom="column">
                  <wp:posOffset>-168275</wp:posOffset>
                </wp:positionH>
                <wp:positionV relativeFrom="paragraph">
                  <wp:posOffset>136525</wp:posOffset>
                </wp:positionV>
                <wp:extent cx="1263015" cy="315595"/>
                <wp:effectExtent l="0" t="2540" r="10795" b="10795"/>
                <wp:wrapNone/>
                <wp:docPr id="24" name="Fluxograma: Processo Alternativ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63015" cy="315595"/>
                        </a:xfrm>
                        <a:prstGeom prst="flowChartAlternateProcess">
                          <a:avLst/>
                        </a:prstGeom>
                        <a:solidFill>
                          <a:schemeClr val="bg1">
                            <a:lumMod val="85000"/>
                            <a:lumOff val="0"/>
                          </a:schemeClr>
                        </a:solidFill>
                        <a:ln w="9525">
                          <a:solidFill>
                            <a:srgbClr val="000000"/>
                          </a:solidFill>
                          <a:miter lim="800000"/>
                          <a:headEnd/>
                          <a:tailEnd/>
                        </a:ln>
                      </wps:spPr>
                      <wps:txbx>
                        <w:txbxContent>
                          <w:p w:rsidR="006804D1" w:rsidRDefault="006804D1" w:rsidP="00A2168F">
                            <w:pPr>
                              <w:jc w:val="center"/>
                              <w:rPr>
                                <w:rFonts w:ascii="Times New Roman" w:hAnsi="Times New Roman"/>
                                <w:b/>
                                <w:sz w:val="24"/>
                                <w:szCs w:val="24"/>
                              </w:rPr>
                            </w:pPr>
                            <w:r>
                              <w:rPr>
                                <w:rFonts w:ascii="Times New Roman" w:hAnsi="Times New Roman"/>
                                <w:b/>
                                <w:sz w:val="24"/>
                                <w:szCs w:val="24"/>
                              </w:rPr>
                              <w:t>Elegibilidade</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6D4AFE" id="Fluxograma: Processo Alternativo 24" o:spid="_x0000_s1035" type="#_x0000_t176" style="position:absolute;left:0;text-align:left;margin-left:-13.25pt;margin-top:10.75pt;width:99.45pt;height:24.8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" fillcolor="#d8d8d8 [2732]">
                <v:textbox style="layout-flow:vertical;mso-layout-flow-alt:bottom-to-top">
                  <w:txbxContent>
                    <w:p w:rsidR="006804D1" w:rsidRDefault="006804D1" w:rsidP="00A2168F">
                      <w:pPr>
                        <w:jc w:val="center"/>
                        <w:rPr>
                          <w:rFonts w:ascii="Times New Roman" w:hAnsi="Times New Roman"/>
                          <w:b/>
                          <w:sz w:val="24"/>
                          <w:szCs w:val="24"/>
                        </w:rPr>
                      </w:pPr>
                      <w:r>
                        <w:rPr>
                          <w:rFonts w:ascii="Times New Roman" w:hAnsi="Times New Roman"/>
                          <w:b/>
                          <w:sz w:val="24"/>
                          <w:szCs w:val="24"/>
                        </w:rPr>
                        <w:t>Elegibilidade</w:t>
                      </w:r>
                    </w:p>
                  </w:txbxContent>
                </v:textbox>
              </v:shape>
            </w:pict>
          </mc:Fallback>
        </mc:AlternateContent>
      </w:r>
    </w:p>
    <w:p w:rsidR="00A2168F" w:rsidRDefault="00A2168F" w:rsidP="00A2168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color w:val="FF0000"/>
          <w:sz w:val="24"/>
          <w:szCs w:val="24"/>
        </w:rPr>
      </w:pPr>
    </w:p>
    <w:p w:rsidR="00A2168F" w:rsidRDefault="00035C49" w:rsidP="00A2168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6D76">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55634969" wp14:editId="5D041A62">
                <wp:simplePos x="0" y="0"/>
                <wp:positionH relativeFrom="margin">
                  <wp:posOffset>2860040</wp:posOffset>
                </wp:positionH>
                <wp:positionV relativeFrom="paragraph">
                  <wp:posOffset>16510</wp:posOffset>
                </wp:positionV>
                <wp:extent cx="504825" cy="362585"/>
                <wp:effectExtent l="0" t="0" r="47625" b="56515"/>
                <wp:wrapNone/>
                <wp:docPr id="35" name="AutoShap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36258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B3DADF" id="AutoShape 301" o:spid="_x0000_s1026" type="#_x0000_t32" style="position:absolute;margin-left:225.2pt;margin-top:1.3pt;width:39.75pt;height:28.5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" strokeweight="1pt">
                <v:stroke endarrow="block"/>
                <w10:wrap anchorx="margin"/>
              </v:shape>
            </w:pict>
          </mc:Fallback>
        </mc:AlternateContent>
      </w:r>
    </w:p>
    <w:p w:rsidR="00A2168F" w:rsidRDefault="00035C49" w:rsidP="00A2168F">
      <w:pPr>
        <w:tabs>
          <w:tab w:val="left" w:pos="0"/>
        </w:tabs>
        <w:spacing w:after="0" w:line="240" w:lineRule="auto"/>
        <w:ind w:firstLine="706"/>
        <w:jc w:val="both"/>
        <w:rPr>
          <w:rFonts w:ascii="Times New Roman" w:hAnsi="Times New Roman"/>
          <w:color w:val="FF0000"/>
          <w:sz w:val="24"/>
          <w:szCs w:val="24"/>
        </w:rPr>
      </w:pPr>
      <w:r w:rsidRPr="00F06D76">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4ED73459" wp14:editId="310020D6">
                <wp:simplePos x="0" y="0"/>
                <wp:positionH relativeFrom="margin">
                  <wp:posOffset>3505200</wp:posOffset>
                </wp:positionH>
                <wp:positionV relativeFrom="paragraph">
                  <wp:posOffset>6985</wp:posOffset>
                </wp:positionV>
                <wp:extent cx="2209800" cy="676275"/>
                <wp:effectExtent l="0" t="0" r="19050" b="28575"/>
                <wp:wrapNone/>
                <wp:docPr id="33" name="Retâ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676275"/>
                        </a:xfrm>
                        <a:prstGeom prst="rect">
                          <a:avLst/>
                        </a:prstGeom>
                        <a:solidFill>
                          <a:srgbClr val="FFFFFF"/>
                        </a:solidFill>
                        <a:ln w="9525">
                          <a:solidFill>
                            <a:srgbClr val="000000"/>
                          </a:solidFill>
                          <a:miter lim="800000"/>
                          <a:headEnd/>
                          <a:tailEnd/>
                        </a:ln>
                      </wps:spPr>
                      <wps:txbx>
                        <w:txbxContent>
                          <w:p w:rsidR="006804D1" w:rsidRDefault="006804D1" w:rsidP="00035C49">
                            <w:pPr>
                              <w:spacing w:after="0" w:line="240" w:lineRule="auto"/>
                              <w:jc w:val="center"/>
                              <w:rPr>
                                <w:rFonts w:ascii="Times New Roman" w:hAnsi="Times New Roman"/>
                                <w:sz w:val="24"/>
                                <w:szCs w:val="24"/>
                              </w:rPr>
                            </w:pPr>
                            <w:r>
                              <w:rPr>
                                <w:rFonts w:ascii="Times New Roman" w:hAnsi="Times New Roman"/>
                                <w:sz w:val="24"/>
                                <w:szCs w:val="24"/>
                              </w:rPr>
                              <w:t>Artigos excluídos após leitura dos resumos</w:t>
                            </w:r>
                          </w:p>
                          <w:p w:rsidR="006804D1" w:rsidRDefault="006804D1" w:rsidP="00035C49">
                            <w:pPr>
                              <w:spacing w:after="0" w:line="240" w:lineRule="auto"/>
                              <w:jc w:val="center"/>
                              <w:rPr>
                                <w:rFonts w:ascii="Times New Roman" w:hAnsi="Times New Roman"/>
                                <w:sz w:val="24"/>
                                <w:szCs w:val="24"/>
                              </w:rPr>
                            </w:pPr>
                            <w:r>
                              <w:rPr>
                                <w:rFonts w:ascii="Times New Roman" w:hAnsi="Times New Roman"/>
                                <w:sz w:val="24"/>
                                <w:szCs w:val="24"/>
                              </w:rPr>
                              <w:t xml:space="preserve"> (n= 02)</w:t>
                            </w:r>
                          </w:p>
                          <w:p w:rsidR="006804D1" w:rsidRDefault="006804D1" w:rsidP="00035C49">
                            <w:pPr>
                              <w:spacing w:after="0" w:line="240" w:lineRule="auto"/>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73459" id="Retângulo 33" o:spid="_x0000_s1036" style="position:absolute;left:0;text-align:left;margin-left:276pt;margin-top:.55pt;width:174pt;height:53.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">
                <v:textbox>
                  <w:txbxContent>
                    <w:p w:rsidR="006804D1" w:rsidRDefault="006804D1" w:rsidP="00035C49">
                      <w:pPr>
                        <w:spacing w:after="0" w:line="240" w:lineRule="auto"/>
                        <w:jc w:val="center"/>
                        <w:rPr>
                          <w:rFonts w:ascii="Times New Roman" w:hAnsi="Times New Roman"/>
                          <w:sz w:val="24"/>
                          <w:szCs w:val="24"/>
                        </w:rPr>
                      </w:pPr>
                      <w:r>
                        <w:rPr>
                          <w:rFonts w:ascii="Times New Roman" w:hAnsi="Times New Roman"/>
                          <w:sz w:val="24"/>
                          <w:szCs w:val="24"/>
                        </w:rPr>
                        <w:t>Artigos excluídos após leitura dos resumos</w:t>
                      </w:r>
                    </w:p>
                    <w:p w:rsidR="006804D1" w:rsidRDefault="006804D1" w:rsidP="00035C49">
                      <w:pPr>
                        <w:spacing w:after="0" w:line="240" w:lineRule="auto"/>
                        <w:jc w:val="center"/>
                        <w:rPr>
                          <w:rFonts w:ascii="Times New Roman" w:hAnsi="Times New Roman"/>
                          <w:sz w:val="24"/>
                          <w:szCs w:val="24"/>
                        </w:rPr>
                      </w:pPr>
                      <w:r>
                        <w:rPr>
                          <w:rFonts w:ascii="Times New Roman" w:hAnsi="Times New Roman"/>
                          <w:sz w:val="24"/>
                          <w:szCs w:val="24"/>
                        </w:rPr>
                        <w:t xml:space="preserve"> (n= 02)</w:t>
                      </w:r>
                    </w:p>
                    <w:p w:rsidR="006804D1" w:rsidRDefault="006804D1" w:rsidP="00035C49">
                      <w:pPr>
                        <w:spacing w:after="0" w:line="240" w:lineRule="auto"/>
                        <w:jc w:val="center"/>
                        <w:rPr>
                          <w:rFonts w:ascii="Times New Roman" w:hAnsi="Times New Roman"/>
                          <w:sz w:val="24"/>
                          <w:szCs w:val="24"/>
                        </w:rPr>
                      </w:pPr>
                    </w:p>
                  </w:txbxContent>
                </v:textbox>
                <w10:wrap anchorx="margin"/>
              </v:rect>
            </w:pict>
          </mc:Fallback>
        </mc:AlternateContent>
      </w:r>
    </w:p>
    <w:p w:rsidR="00A2168F" w:rsidRDefault="00A2168F" w:rsidP="00A2168F">
      <w:pPr>
        <w:tabs>
          <w:tab w:val="left" w:pos="0"/>
        </w:tabs>
        <w:spacing w:after="0" w:line="240" w:lineRule="auto"/>
        <w:ind w:firstLine="706"/>
        <w:jc w:val="both"/>
        <w:rPr>
          <w:rFonts w:ascii="Times New Roman" w:hAnsi="Times New Roman"/>
          <w:color w:val="FF0000"/>
          <w:sz w:val="24"/>
          <w:szCs w:val="24"/>
        </w:rPr>
      </w:pPr>
    </w:p>
    <w:p w:rsidR="00035C49" w:rsidRDefault="00035C49" w:rsidP="00A2168F">
      <w:pPr>
        <w:tabs>
          <w:tab w:val="left" w:pos="0"/>
        </w:tabs>
        <w:spacing w:after="0" w:line="240" w:lineRule="auto"/>
        <w:ind w:firstLine="706"/>
        <w:jc w:val="both"/>
        <w:rPr>
          <w:rFonts w:ascii="Times New Roman" w:hAnsi="Times New Roman"/>
          <w:color w:val="FF0000"/>
          <w:sz w:val="24"/>
          <w:szCs w:val="24"/>
        </w:rPr>
      </w:pPr>
    </w:p>
    <w:p w:rsidR="00035C49" w:rsidRDefault="00035C49" w:rsidP="00A2168F">
      <w:pPr>
        <w:tabs>
          <w:tab w:val="left" w:pos="0"/>
        </w:tabs>
        <w:spacing w:after="0" w:line="240" w:lineRule="auto"/>
        <w:ind w:firstLine="706"/>
        <w:jc w:val="both"/>
        <w:rPr>
          <w:rFonts w:ascii="Times New Roman" w:hAnsi="Times New Roman"/>
          <w:color w:val="FF0000"/>
          <w:sz w:val="24"/>
          <w:szCs w:val="24"/>
        </w:rPr>
      </w:pPr>
    </w:p>
    <w:p w:rsidR="00A2168F" w:rsidRDefault="00A2168F" w:rsidP="00A2168F">
      <w:pPr>
        <w:tabs>
          <w:tab w:val="left" w:pos="0"/>
        </w:tabs>
        <w:spacing w:after="0" w:line="240" w:lineRule="auto"/>
        <w:ind w:firstLine="706"/>
        <w:jc w:val="both"/>
        <w:rPr>
          <w:rFonts w:ascii="Times New Roman" w:hAnsi="Times New Roman"/>
          <w:color w:val="FF0000"/>
          <w:sz w:val="24"/>
          <w:szCs w:val="24"/>
        </w:rPr>
      </w:pPr>
    </w:p>
    <w:p w:rsidR="00A2168F" w:rsidRDefault="00A2168F" w:rsidP="00A2168F">
      <w:pPr>
        <w:tabs>
          <w:tab w:val="left" w:pos="0"/>
        </w:tabs>
        <w:spacing w:after="0" w:line="240" w:lineRule="auto"/>
        <w:ind w:firstLine="706"/>
        <w:jc w:val="both"/>
        <w:rPr>
          <w:rFonts w:ascii="Times New Roman" w:hAnsi="Times New Roman"/>
          <w:color w:val="FF0000"/>
          <w:sz w:val="24"/>
          <w:szCs w:val="24"/>
        </w:rPr>
      </w:pPr>
    </w:p>
    <w:p w:rsidR="00A2168F" w:rsidRDefault="00035C49" w:rsidP="00A2168F">
      <w:pPr>
        <w:tabs>
          <w:tab w:val="left" w:pos="0"/>
        </w:tabs>
        <w:spacing w:after="0" w:line="240" w:lineRule="auto"/>
        <w:ind w:firstLine="706"/>
        <w:jc w:val="both"/>
        <w:rPr>
          <w:rFonts w:ascii="Times New Roman" w:hAnsi="Times New Roman"/>
          <w:color w:val="FF0000"/>
          <w:sz w:val="24"/>
          <w:szCs w:val="24"/>
        </w:rPr>
      </w:pPr>
      <w:r w:rsidRPr="00F06D76">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3CA57CC0" wp14:editId="33AFB089">
                <wp:simplePos x="0" y="0"/>
                <wp:positionH relativeFrom="column">
                  <wp:posOffset>882015</wp:posOffset>
                </wp:positionH>
                <wp:positionV relativeFrom="paragraph">
                  <wp:posOffset>5715</wp:posOffset>
                </wp:positionV>
                <wp:extent cx="1838325" cy="514350"/>
                <wp:effectExtent l="0" t="0" r="28575" b="19050"/>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514350"/>
                        </a:xfrm>
                        <a:prstGeom prst="rect">
                          <a:avLst/>
                        </a:prstGeom>
                        <a:solidFill>
                          <a:srgbClr val="FFFFFF"/>
                        </a:solidFill>
                        <a:ln w="9525">
                          <a:solidFill>
                            <a:srgbClr val="000000"/>
                          </a:solidFill>
                          <a:miter lim="800000"/>
                          <a:headEnd/>
                          <a:tailEnd/>
                        </a:ln>
                      </wps:spPr>
                      <wps:txbx>
                        <w:txbxContent>
                          <w:p w:rsidR="006804D1" w:rsidRDefault="006804D1" w:rsidP="00A2168F">
                            <w:pPr>
                              <w:spacing w:after="0" w:line="240" w:lineRule="auto"/>
                              <w:jc w:val="center"/>
                              <w:rPr>
                                <w:rFonts w:ascii="Times New Roman" w:hAnsi="Times New Roman"/>
                                <w:sz w:val="24"/>
                                <w:szCs w:val="24"/>
                              </w:rPr>
                            </w:pPr>
                            <w:r>
                              <w:rPr>
                                <w:rFonts w:ascii="Times New Roman" w:hAnsi="Times New Roman"/>
                                <w:sz w:val="24"/>
                                <w:szCs w:val="24"/>
                              </w:rPr>
                              <w:t>Artigos incluídos</w:t>
                            </w:r>
                          </w:p>
                          <w:p w:rsidR="006804D1" w:rsidRDefault="006804D1" w:rsidP="00A2168F">
                            <w:pPr>
                              <w:spacing w:after="120" w:line="240" w:lineRule="auto"/>
                              <w:jc w:val="center"/>
                              <w:rPr>
                                <w:rFonts w:ascii="Times New Roman" w:hAnsi="Times New Roman"/>
                                <w:sz w:val="24"/>
                                <w:szCs w:val="24"/>
                              </w:rPr>
                            </w:pPr>
                            <w:r>
                              <w:rPr>
                                <w:rFonts w:ascii="Times New Roman" w:hAnsi="Times New Roman"/>
                                <w:sz w:val="24"/>
                                <w:szCs w:val="24"/>
                              </w:rPr>
                              <w:t>(n= 13)</w:t>
                            </w:r>
                          </w:p>
                          <w:p w:rsidR="006804D1" w:rsidRDefault="006804D1" w:rsidP="00A2168F">
                            <w:pPr>
                              <w:spacing w:after="120" w:line="240" w:lineRule="auto"/>
                              <w:jc w:val="center"/>
                              <w:rPr>
                                <w:rFonts w:ascii="Times New Roman" w:hAnsi="Times New Roman"/>
                                <w:sz w:val="24"/>
                                <w:szCs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A57CC0" id="Retângulo 8" o:spid="_x0000_s1037" style="position:absolute;left:0;text-align:left;margin-left:69.45pt;margin-top:.45pt;width:144.75pt;height: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">
                <v:textbox>
                  <w:txbxContent>
                    <w:p w:rsidR="006804D1" w:rsidRDefault="006804D1" w:rsidP="00A2168F">
                      <w:pPr>
                        <w:spacing w:after="0" w:line="240" w:lineRule="auto"/>
                        <w:jc w:val="center"/>
                        <w:rPr>
                          <w:rFonts w:ascii="Times New Roman" w:hAnsi="Times New Roman"/>
                          <w:sz w:val="24"/>
                          <w:szCs w:val="24"/>
                        </w:rPr>
                      </w:pPr>
                      <w:r>
                        <w:rPr>
                          <w:rFonts w:ascii="Times New Roman" w:hAnsi="Times New Roman"/>
                          <w:sz w:val="24"/>
                          <w:szCs w:val="24"/>
                        </w:rPr>
                        <w:t>Artigos incluídos</w:t>
                      </w:r>
                    </w:p>
                    <w:p w:rsidR="006804D1" w:rsidRDefault="006804D1" w:rsidP="00A2168F">
                      <w:pPr>
                        <w:spacing w:after="120" w:line="240" w:lineRule="auto"/>
                        <w:jc w:val="center"/>
                        <w:rPr>
                          <w:rFonts w:ascii="Times New Roman" w:hAnsi="Times New Roman"/>
                          <w:sz w:val="24"/>
                          <w:szCs w:val="24"/>
                        </w:rPr>
                      </w:pPr>
                      <w:r>
                        <w:rPr>
                          <w:rFonts w:ascii="Times New Roman" w:hAnsi="Times New Roman"/>
                          <w:sz w:val="24"/>
                          <w:szCs w:val="24"/>
                        </w:rPr>
                        <w:t>(n= 13)</w:t>
                      </w:r>
                    </w:p>
                    <w:p w:rsidR="006804D1" w:rsidRDefault="006804D1" w:rsidP="00A2168F">
                      <w:pPr>
                        <w:spacing w:after="120" w:line="240" w:lineRule="auto"/>
                        <w:jc w:val="center"/>
                        <w:rPr>
                          <w:rFonts w:ascii="Times New Roman" w:hAnsi="Times New Roman"/>
                          <w:sz w:val="24"/>
                          <w:szCs w:val="24"/>
                        </w:rPr>
                      </w:pPr>
                    </w:p>
                  </w:txbxContent>
                </v:textbox>
              </v:rect>
            </w:pict>
          </mc:Fallback>
        </mc:AlternateContent>
      </w:r>
      <w:r w:rsidRPr="00F06D76">
        <w:rPr>
          <w:rFonts w:ascii="Times New Roman" w:hAnsi="Times New Roman"/>
          <w:noProof/>
          <w:sz w:val="24"/>
          <w:szCs w:val="24"/>
        </w:rPr>
        <mc:AlternateContent>
          <mc:Choice Requires="wps">
            <w:drawing>
              <wp:anchor distT="0" distB="0" distL="114300" distR="114300" simplePos="0" relativeHeight="251672576" behindDoc="1" locked="0" layoutInCell="1" allowOverlap="1" wp14:anchorId="214DDEA3" wp14:editId="4362C7AA">
                <wp:simplePos x="0" y="0"/>
                <wp:positionH relativeFrom="margin">
                  <wp:posOffset>-60802</wp:posOffset>
                </wp:positionH>
                <wp:positionV relativeFrom="paragraph">
                  <wp:posOffset>89378</wp:posOffset>
                </wp:positionV>
                <wp:extent cx="1112840" cy="320357"/>
                <wp:effectExtent l="0" t="3810" r="26670" b="26670"/>
                <wp:wrapNone/>
                <wp:docPr id="7" name="Fluxograma: Processo Alternativ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12840" cy="320357"/>
                        </a:xfrm>
                        <a:prstGeom prst="flowChartAlternateProcess">
                          <a:avLst/>
                        </a:prstGeom>
                        <a:solidFill>
                          <a:schemeClr val="bg1">
                            <a:lumMod val="85000"/>
                            <a:lumOff val="0"/>
                          </a:schemeClr>
                        </a:solidFill>
                        <a:ln w="9525">
                          <a:solidFill>
                            <a:srgbClr val="000000"/>
                          </a:solidFill>
                          <a:miter lim="800000"/>
                          <a:headEnd/>
                          <a:tailEnd/>
                        </a:ln>
                      </wps:spPr>
                      <wps:txbx>
                        <w:txbxContent>
                          <w:p w:rsidR="006804D1" w:rsidRDefault="006804D1" w:rsidP="00A2168F">
                            <w:pPr>
                              <w:jc w:val="center"/>
                              <w:rPr>
                                <w:rFonts w:ascii="Times New Roman" w:hAnsi="Times New Roman"/>
                                <w:b/>
                                <w:sz w:val="24"/>
                                <w:szCs w:val="24"/>
                              </w:rPr>
                            </w:pPr>
                            <w:r>
                              <w:rPr>
                                <w:rFonts w:ascii="Times New Roman" w:hAnsi="Times New Roman"/>
                                <w:b/>
                                <w:sz w:val="24"/>
                                <w:szCs w:val="24"/>
                              </w:rPr>
                              <w:t>Incluídos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DDEA3" id="Fluxograma: Processo Alternativo 4" o:spid="_x0000_s1038" type="#_x0000_t176" style="position:absolute;left:0;text-align:left;margin-left:-4.8pt;margin-top:7.05pt;width:87.65pt;height:25.2pt;rotation:90;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" fillcolor="#d8d8d8 [2732]">
                <v:textbox style="layout-flow:vertical;mso-layout-flow-alt:bottom-to-top">
                  <w:txbxContent>
                    <w:p w:rsidR="006804D1" w:rsidRDefault="006804D1" w:rsidP="00A2168F">
                      <w:pPr>
                        <w:jc w:val="center"/>
                        <w:rPr>
                          <w:rFonts w:ascii="Times New Roman" w:hAnsi="Times New Roman"/>
                          <w:b/>
                          <w:sz w:val="24"/>
                          <w:szCs w:val="24"/>
                        </w:rPr>
                      </w:pPr>
                      <w:r>
                        <w:rPr>
                          <w:rFonts w:ascii="Times New Roman" w:hAnsi="Times New Roman"/>
                          <w:b/>
                          <w:sz w:val="24"/>
                          <w:szCs w:val="24"/>
                        </w:rPr>
                        <w:t>Incluídos</w:t>
                      </w:r>
                    </w:p>
                  </w:txbxContent>
                </v:textbox>
                <w10:wrap anchorx="margin"/>
              </v:shape>
            </w:pict>
          </mc:Fallback>
        </mc:AlternateContent>
      </w:r>
    </w:p>
    <w:p w:rsidR="00A2168F" w:rsidRPr="00287D86" w:rsidRDefault="00A2168F" w:rsidP="00D667A1">
      <w:pPr>
        <w:spacing w:after="0" w:line="360" w:lineRule="auto"/>
        <w:ind w:firstLine="708"/>
        <w:jc w:val="both"/>
        <w:rPr>
          <w:rFonts w:ascii="Times New Roman" w:eastAsia="Times New Roman" w:hAnsi="Times New Roman" w:cs="Times New Roman"/>
          <w:sz w:val="24"/>
          <w:szCs w:val="24"/>
        </w:rPr>
      </w:pPr>
    </w:p>
    <w:p w:rsidR="009E5F90" w:rsidRPr="00287D86" w:rsidRDefault="009E5F90" w:rsidP="00D667A1">
      <w:pPr>
        <w:spacing w:after="0" w:line="360" w:lineRule="auto"/>
        <w:jc w:val="both"/>
        <w:rPr>
          <w:rFonts w:ascii="Times New Roman" w:eastAsia="Times New Roman" w:hAnsi="Times New Roman" w:cs="Times New Roman"/>
          <w:b/>
          <w:sz w:val="24"/>
          <w:szCs w:val="24"/>
        </w:rPr>
      </w:pPr>
    </w:p>
    <w:p w:rsidR="00291C7A" w:rsidRDefault="00291C7A" w:rsidP="00D667A1">
      <w:pPr>
        <w:spacing w:after="0" w:line="360" w:lineRule="auto"/>
        <w:jc w:val="both"/>
        <w:rPr>
          <w:rFonts w:ascii="Times New Roman" w:eastAsia="Times New Roman" w:hAnsi="Times New Roman" w:cs="Times New Roman"/>
          <w:b/>
          <w:sz w:val="24"/>
          <w:szCs w:val="24"/>
        </w:rPr>
      </w:pPr>
    </w:p>
    <w:p w:rsidR="00035C49" w:rsidRDefault="00035C49" w:rsidP="00D667A1">
      <w:pPr>
        <w:spacing w:after="0" w:line="360" w:lineRule="auto"/>
        <w:jc w:val="both"/>
        <w:rPr>
          <w:rFonts w:ascii="Times New Roman" w:eastAsia="Times New Roman" w:hAnsi="Times New Roman" w:cs="Times New Roman"/>
          <w:b/>
          <w:sz w:val="24"/>
          <w:szCs w:val="24"/>
        </w:rPr>
      </w:pPr>
    </w:p>
    <w:p w:rsidR="00035C49" w:rsidRDefault="00035C49" w:rsidP="00D667A1">
      <w:pPr>
        <w:spacing w:after="0" w:line="360" w:lineRule="auto"/>
        <w:jc w:val="both"/>
        <w:rPr>
          <w:rFonts w:ascii="Times New Roman" w:eastAsia="Times New Roman" w:hAnsi="Times New Roman" w:cs="Times New Roman"/>
          <w:b/>
          <w:sz w:val="24"/>
          <w:szCs w:val="24"/>
        </w:rPr>
      </w:pPr>
    </w:p>
    <w:p w:rsidR="00DD7113" w:rsidRDefault="00D440A9" w:rsidP="00D667A1">
      <w:pPr>
        <w:spacing w:after="0" w:line="360" w:lineRule="auto"/>
        <w:jc w:val="both"/>
        <w:rPr>
          <w:rFonts w:ascii="Times New Roman" w:eastAsia="Times New Roman" w:hAnsi="Times New Roman" w:cs="Times New Roman"/>
          <w:b/>
          <w:sz w:val="24"/>
          <w:szCs w:val="24"/>
        </w:rPr>
      </w:pPr>
      <w:r w:rsidRPr="00287D86">
        <w:rPr>
          <w:rFonts w:ascii="Times New Roman" w:eastAsia="Times New Roman" w:hAnsi="Times New Roman" w:cs="Times New Roman"/>
          <w:b/>
          <w:sz w:val="24"/>
          <w:szCs w:val="24"/>
        </w:rPr>
        <w:t>RESULTADOS</w:t>
      </w:r>
    </w:p>
    <w:p w:rsidR="002C34CA" w:rsidRPr="00287D86" w:rsidRDefault="002C34CA" w:rsidP="00D667A1">
      <w:pPr>
        <w:spacing w:after="0" w:line="360" w:lineRule="auto"/>
        <w:jc w:val="both"/>
        <w:rPr>
          <w:rFonts w:ascii="Times New Roman" w:eastAsia="Times New Roman" w:hAnsi="Times New Roman" w:cs="Times New Roman"/>
          <w:b/>
          <w:sz w:val="24"/>
          <w:szCs w:val="24"/>
        </w:rPr>
      </w:pPr>
    </w:p>
    <w:p w:rsidR="0089255D" w:rsidRPr="00287D86" w:rsidRDefault="00035C49" w:rsidP="0089255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D6F30">
        <w:rPr>
          <w:rFonts w:ascii="Times New Roman" w:eastAsia="Times New Roman" w:hAnsi="Times New Roman" w:cs="Times New Roman"/>
          <w:sz w:val="24"/>
          <w:szCs w:val="24"/>
        </w:rPr>
        <w:t>Foram encontrados artigos publicados em 2015 (n=</w:t>
      </w:r>
      <w:r w:rsidR="00D16B8F" w:rsidRPr="00FD6F30">
        <w:rPr>
          <w:rFonts w:ascii="Times New Roman" w:eastAsia="Times New Roman" w:hAnsi="Times New Roman" w:cs="Times New Roman"/>
          <w:sz w:val="24"/>
          <w:szCs w:val="24"/>
        </w:rPr>
        <w:t>2</w:t>
      </w:r>
      <w:r w:rsidRPr="00FD6F30">
        <w:rPr>
          <w:rFonts w:ascii="Times New Roman" w:eastAsia="Times New Roman" w:hAnsi="Times New Roman" w:cs="Times New Roman"/>
          <w:sz w:val="24"/>
          <w:szCs w:val="24"/>
        </w:rPr>
        <w:t>)</w:t>
      </w:r>
      <w:r w:rsidR="00D16B8F" w:rsidRPr="00FD6F30">
        <w:rPr>
          <w:rFonts w:ascii="Times New Roman" w:eastAsia="Times New Roman" w:hAnsi="Times New Roman" w:cs="Times New Roman"/>
          <w:sz w:val="24"/>
          <w:szCs w:val="24"/>
        </w:rPr>
        <w:t>,</w:t>
      </w:r>
      <w:r w:rsidRPr="00FD6F30">
        <w:rPr>
          <w:rFonts w:ascii="Times New Roman" w:eastAsia="Times New Roman" w:hAnsi="Times New Roman" w:cs="Times New Roman"/>
          <w:sz w:val="24"/>
          <w:szCs w:val="24"/>
        </w:rPr>
        <w:t xml:space="preserve"> 201</w:t>
      </w:r>
      <w:r w:rsidR="00D16B8F" w:rsidRPr="00FD6F30">
        <w:rPr>
          <w:rFonts w:ascii="Times New Roman" w:eastAsia="Times New Roman" w:hAnsi="Times New Roman" w:cs="Times New Roman"/>
          <w:sz w:val="24"/>
          <w:szCs w:val="24"/>
        </w:rPr>
        <w:t>6</w:t>
      </w:r>
      <w:r w:rsidRPr="00FD6F30">
        <w:rPr>
          <w:rFonts w:ascii="Times New Roman" w:eastAsia="Times New Roman" w:hAnsi="Times New Roman" w:cs="Times New Roman"/>
          <w:sz w:val="24"/>
          <w:szCs w:val="24"/>
        </w:rPr>
        <w:t xml:space="preserve"> (n=</w:t>
      </w:r>
      <w:r w:rsidR="00D16B8F" w:rsidRPr="00FD6F30">
        <w:rPr>
          <w:rFonts w:ascii="Times New Roman" w:eastAsia="Times New Roman" w:hAnsi="Times New Roman" w:cs="Times New Roman"/>
          <w:sz w:val="24"/>
          <w:szCs w:val="24"/>
        </w:rPr>
        <w:t>5</w:t>
      </w:r>
      <w:r w:rsidRPr="00FD6F30">
        <w:rPr>
          <w:rFonts w:ascii="Times New Roman" w:eastAsia="Times New Roman" w:hAnsi="Times New Roman" w:cs="Times New Roman"/>
          <w:sz w:val="24"/>
          <w:szCs w:val="24"/>
        </w:rPr>
        <w:t>),</w:t>
      </w:r>
      <w:r w:rsidR="00D16B8F" w:rsidRPr="00FD6F30">
        <w:rPr>
          <w:rFonts w:ascii="Times New Roman" w:eastAsia="Times New Roman" w:hAnsi="Times New Roman" w:cs="Times New Roman"/>
          <w:sz w:val="24"/>
          <w:szCs w:val="24"/>
        </w:rPr>
        <w:t xml:space="preserve"> 2017 (n=</w:t>
      </w:r>
      <w:r w:rsidRPr="00FD6F30">
        <w:rPr>
          <w:rFonts w:ascii="Times New Roman" w:eastAsia="Times New Roman" w:hAnsi="Times New Roman" w:cs="Times New Roman"/>
          <w:sz w:val="24"/>
          <w:szCs w:val="24"/>
        </w:rPr>
        <w:t xml:space="preserve"> </w:t>
      </w:r>
      <w:r w:rsidR="00D16B8F" w:rsidRPr="00FD6F30">
        <w:rPr>
          <w:rFonts w:ascii="Times New Roman" w:eastAsia="Times New Roman" w:hAnsi="Times New Roman" w:cs="Times New Roman"/>
          <w:sz w:val="24"/>
          <w:szCs w:val="24"/>
        </w:rPr>
        <w:t xml:space="preserve">4) e 2018 (n=1) </w:t>
      </w:r>
      <w:r w:rsidRPr="00FD6F30">
        <w:rPr>
          <w:rFonts w:ascii="Times New Roman" w:eastAsia="Times New Roman" w:hAnsi="Times New Roman" w:cs="Times New Roman"/>
          <w:sz w:val="24"/>
          <w:szCs w:val="24"/>
        </w:rPr>
        <w:t>encontrados nas bases de dados LILACS (n=</w:t>
      </w:r>
      <w:r w:rsidR="00D16B8F" w:rsidRPr="00FD6F30">
        <w:rPr>
          <w:rFonts w:ascii="Times New Roman" w:eastAsia="Times New Roman" w:hAnsi="Times New Roman" w:cs="Times New Roman"/>
          <w:sz w:val="24"/>
          <w:szCs w:val="24"/>
        </w:rPr>
        <w:t>9</w:t>
      </w:r>
      <w:r w:rsidRPr="00FD6F30">
        <w:rPr>
          <w:rFonts w:ascii="Times New Roman" w:eastAsia="Times New Roman" w:hAnsi="Times New Roman" w:cs="Times New Roman"/>
          <w:sz w:val="24"/>
          <w:szCs w:val="24"/>
        </w:rPr>
        <w:t>) e BDENF (n=</w:t>
      </w:r>
      <w:r w:rsidR="00D16B8F" w:rsidRPr="00FD6F30">
        <w:rPr>
          <w:rFonts w:ascii="Times New Roman" w:eastAsia="Times New Roman" w:hAnsi="Times New Roman" w:cs="Times New Roman"/>
          <w:sz w:val="24"/>
          <w:szCs w:val="24"/>
        </w:rPr>
        <w:t>4</w:t>
      </w:r>
      <w:r w:rsidRPr="00FD6F30">
        <w:rPr>
          <w:rFonts w:ascii="Times New Roman" w:eastAsia="Times New Roman" w:hAnsi="Times New Roman" w:cs="Times New Roman"/>
          <w:sz w:val="24"/>
          <w:szCs w:val="24"/>
        </w:rPr>
        <w:t>).</w:t>
      </w:r>
      <w:r w:rsidR="0089255D" w:rsidRPr="00FD6F30">
        <w:rPr>
          <w:rFonts w:ascii="Times New Roman" w:eastAsia="Times New Roman" w:hAnsi="Times New Roman" w:cs="Times New Roman"/>
          <w:sz w:val="24"/>
          <w:szCs w:val="24"/>
        </w:rPr>
        <w:t xml:space="preserve"> Quanto ao desenho de estudo, foram identificadas revisão de literatura (n=</w:t>
      </w:r>
      <w:r w:rsidR="00845BBF" w:rsidRPr="00FD6F30">
        <w:rPr>
          <w:rFonts w:ascii="Times New Roman" w:eastAsia="Times New Roman" w:hAnsi="Times New Roman" w:cs="Times New Roman"/>
          <w:sz w:val="24"/>
          <w:szCs w:val="24"/>
        </w:rPr>
        <w:t>6) e trabalhos originais (n=7</w:t>
      </w:r>
      <w:r w:rsidR="0089255D" w:rsidRPr="00FD6F30">
        <w:rPr>
          <w:rFonts w:ascii="Times New Roman" w:eastAsia="Times New Roman" w:hAnsi="Times New Roman" w:cs="Times New Roman"/>
          <w:sz w:val="24"/>
          <w:szCs w:val="24"/>
        </w:rPr>
        <w:t xml:space="preserve">), </w:t>
      </w:r>
      <w:r w:rsidR="00FD6F30" w:rsidRPr="00FD6F30">
        <w:rPr>
          <w:rFonts w:ascii="Times New Roman" w:eastAsia="Times New Roman" w:hAnsi="Times New Roman" w:cs="Times New Roman"/>
          <w:sz w:val="24"/>
          <w:szCs w:val="24"/>
        </w:rPr>
        <w:t>abordagem qualitativa (n=7</w:t>
      </w:r>
      <w:r w:rsidR="0089255D" w:rsidRPr="00FD6F30">
        <w:rPr>
          <w:rFonts w:ascii="Times New Roman" w:eastAsia="Times New Roman" w:hAnsi="Times New Roman" w:cs="Times New Roman"/>
          <w:sz w:val="24"/>
          <w:szCs w:val="24"/>
        </w:rPr>
        <w:t>) e quantitativa (n=</w:t>
      </w:r>
      <w:r w:rsidR="00FD6F30" w:rsidRPr="00FD6F30">
        <w:rPr>
          <w:rFonts w:ascii="Times New Roman" w:eastAsia="Times New Roman" w:hAnsi="Times New Roman" w:cs="Times New Roman"/>
          <w:sz w:val="24"/>
          <w:szCs w:val="24"/>
        </w:rPr>
        <w:t>6</w:t>
      </w:r>
      <w:r w:rsidR="0089255D" w:rsidRPr="00FD6F30">
        <w:rPr>
          <w:rFonts w:ascii="Times New Roman" w:eastAsia="Times New Roman" w:hAnsi="Times New Roman" w:cs="Times New Roman"/>
          <w:sz w:val="24"/>
          <w:szCs w:val="24"/>
        </w:rPr>
        <w:t>).</w:t>
      </w:r>
      <w:r w:rsidR="00FD6F30">
        <w:rPr>
          <w:rFonts w:ascii="Times New Roman" w:eastAsia="Times New Roman" w:hAnsi="Times New Roman" w:cs="Times New Roman"/>
          <w:sz w:val="24"/>
          <w:szCs w:val="24"/>
        </w:rPr>
        <w:t xml:space="preserve"> </w:t>
      </w:r>
    </w:p>
    <w:p w:rsidR="0089255D" w:rsidRPr="00287D86" w:rsidRDefault="0089255D" w:rsidP="00D667A1">
      <w:pPr>
        <w:spacing w:after="0" w:line="360" w:lineRule="auto"/>
        <w:jc w:val="both"/>
        <w:rPr>
          <w:rFonts w:ascii="Times New Roman" w:eastAsia="Times New Roman" w:hAnsi="Times New Roman" w:cs="Times New Roman"/>
          <w:sz w:val="24"/>
          <w:szCs w:val="24"/>
        </w:rPr>
      </w:pPr>
    </w:p>
    <w:p w:rsidR="00DD7113" w:rsidRPr="00287D86" w:rsidRDefault="00D440A9" w:rsidP="00FD6F30">
      <w:pPr>
        <w:spacing w:after="0" w:line="360" w:lineRule="auto"/>
        <w:jc w:val="center"/>
        <w:rPr>
          <w:rFonts w:ascii="Times New Roman" w:eastAsia="Times New Roman" w:hAnsi="Times New Roman" w:cs="Times New Roman"/>
          <w:sz w:val="24"/>
          <w:szCs w:val="24"/>
        </w:rPr>
      </w:pPr>
      <w:r w:rsidRPr="00FD6F30">
        <w:rPr>
          <w:rFonts w:ascii="Times New Roman" w:eastAsia="Times New Roman" w:hAnsi="Times New Roman" w:cs="Times New Roman"/>
          <w:b/>
          <w:sz w:val="24"/>
          <w:szCs w:val="24"/>
        </w:rPr>
        <w:lastRenderedPageBreak/>
        <w:t>Quadro 1 -</w:t>
      </w:r>
      <w:r w:rsidRPr="00FD6F30">
        <w:rPr>
          <w:rFonts w:ascii="Times New Roman" w:eastAsia="Times New Roman" w:hAnsi="Times New Roman" w:cs="Times New Roman"/>
          <w:sz w:val="24"/>
          <w:szCs w:val="24"/>
        </w:rPr>
        <w:t xml:space="preserve"> Síntese dos artigos selecionados (n</w:t>
      </w:r>
      <w:r w:rsidR="00035C49" w:rsidRPr="00FD6F30">
        <w:rPr>
          <w:rFonts w:ascii="Times New Roman" w:eastAsia="Times New Roman" w:hAnsi="Times New Roman" w:cs="Times New Roman"/>
          <w:sz w:val="24"/>
          <w:szCs w:val="24"/>
        </w:rPr>
        <w:t>=13</w:t>
      </w:r>
      <w:r w:rsidRPr="00FD6F30">
        <w:rPr>
          <w:rFonts w:ascii="Times New Roman" w:eastAsia="Times New Roman" w:hAnsi="Times New Roman" w:cs="Times New Roman"/>
          <w:sz w:val="24"/>
          <w:szCs w:val="24"/>
        </w:rPr>
        <w:t xml:space="preserve">) quanto </w:t>
      </w:r>
      <w:r w:rsidR="00FD6F30">
        <w:rPr>
          <w:rFonts w:ascii="Times New Roman" w:eastAsia="Times New Roman" w:hAnsi="Times New Roman" w:cs="Times New Roman"/>
          <w:sz w:val="24"/>
          <w:szCs w:val="24"/>
        </w:rPr>
        <w:t xml:space="preserve">aos autores, </w:t>
      </w:r>
      <w:r w:rsidRPr="00FD6F30">
        <w:rPr>
          <w:rFonts w:ascii="Times New Roman" w:eastAsia="Times New Roman" w:hAnsi="Times New Roman" w:cs="Times New Roman"/>
          <w:sz w:val="24"/>
          <w:szCs w:val="24"/>
        </w:rPr>
        <w:t>ano</w:t>
      </w:r>
      <w:r w:rsidR="00FD6F30">
        <w:rPr>
          <w:rFonts w:ascii="Times New Roman" w:eastAsia="Times New Roman" w:hAnsi="Times New Roman" w:cs="Times New Roman"/>
          <w:sz w:val="24"/>
          <w:szCs w:val="24"/>
        </w:rPr>
        <w:t xml:space="preserve"> de publicação, </w:t>
      </w:r>
      <w:r w:rsidRPr="00FD6F30">
        <w:rPr>
          <w:rFonts w:ascii="Times New Roman" w:eastAsia="Times New Roman" w:hAnsi="Times New Roman" w:cs="Times New Roman"/>
          <w:sz w:val="24"/>
          <w:szCs w:val="24"/>
        </w:rPr>
        <w:t>base de dados, periódico e título. Salvador-BA, Brasil, 2018.</w:t>
      </w:r>
    </w:p>
    <w:p w:rsidR="00DD7113" w:rsidRPr="00287D86" w:rsidRDefault="00DD7113" w:rsidP="00D667A1">
      <w:pPr>
        <w:spacing w:after="0" w:line="360" w:lineRule="auto"/>
        <w:rPr>
          <w:rFonts w:ascii="Times New Roman" w:eastAsia="Times New Roman" w:hAnsi="Times New Roman" w:cs="Times New Roman"/>
          <w:sz w:val="24"/>
          <w:szCs w:val="24"/>
        </w:rPr>
      </w:pPr>
    </w:p>
    <w:tbl>
      <w:tblPr>
        <w:tblW w:w="9395" w:type="dxa"/>
        <w:tblInd w:w="98" w:type="dxa"/>
        <w:tblCellMar>
          <w:left w:w="10" w:type="dxa"/>
          <w:right w:w="10" w:type="dxa"/>
        </w:tblCellMar>
        <w:tblLook w:val="0000" w:firstRow="0" w:lastRow="0" w:firstColumn="0" w:lastColumn="0" w:noHBand="0" w:noVBand="0"/>
      </w:tblPr>
      <w:tblGrid>
        <w:gridCol w:w="484"/>
        <w:gridCol w:w="2107"/>
        <w:gridCol w:w="1134"/>
        <w:gridCol w:w="2126"/>
        <w:gridCol w:w="3544"/>
      </w:tblGrid>
      <w:tr w:rsidR="00DD7113" w:rsidRPr="00FD6F30" w:rsidTr="005230DF">
        <w:trPr>
          <w:trHeight w:val="876"/>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b/>
                <w:sz w:val="24"/>
                <w:szCs w:val="24"/>
              </w:rPr>
              <w:t>ID</w:t>
            </w:r>
          </w:p>
        </w:tc>
        <w:tc>
          <w:tcPr>
            <w:tcW w:w="2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b/>
                <w:sz w:val="24"/>
                <w:szCs w:val="24"/>
              </w:rPr>
              <w:t>AUTORES E ANO</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b/>
                <w:sz w:val="24"/>
                <w:szCs w:val="24"/>
              </w:rPr>
              <w:t>BASE DE DADOS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b/>
                <w:sz w:val="24"/>
                <w:szCs w:val="24"/>
              </w:rPr>
              <w:t>PERIÓDICO</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b/>
                <w:sz w:val="24"/>
                <w:szCs w:val="24"/>
              </w:rPr>
              <w:t>TÍTULO DO ARTIGO</w:t>
            </w:r>
          </w:p>
        </w:tc>
      </w:tr>
      <w:tr w:rsidR="006579A3" w:rsidRPr="00FD6F30" w:rsidTr="005230DF">
        <w:trPr>
          <w:trHeight w:val="1130"/>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9A3" w:rsidRPr="00FD6F30" w:rsidRDefault="000455FC" w:rsidP="00E50028">
            <w:pPr>
              <w:spacing w:after="0" w:line="360" w:lineRule="auto"/>
              <w:jc w:val="center"/>
              <w:rPr>
                <w:rFonts w:ascii="Times New Roman" w:eastAsia="Times New Roman" w:hAnsi="Times New Roman" w:cs="Times New Roman"/>
                <w:b/>
                <w:sz w:val="24"/>
                <w:szCs w:val="24"/>
              </w:rPr>
            </w:pPr>
            <w:r w:rsidRPr="00FD6F30">
              <w:rPr>
                <w:rFonts w:ascii="Times New Roman" w:eastAsia="Times New Roman" w:hAnsi="Times New Roman" w:cs="Times New Roman"/>
                <w:b/>
                <w:sz w:val="24"/>
                <w:szCs w:val="24"/>
              </w:rPr>
              <w:t>1</w:t>
            </w:r>
          </w:p>
        </w:tc>
        <w:tc>
          <w:tcPr>
            <w:tcW w:w="2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455FC" w:rsidRPr="00FD6F30" w:rsidRDefault="000455FC" w:rsidP="002C34CA">
            <w:pPr>
              <w:spacing w:after="0" w:line="360" w:lineRule="auto"/>
              <w:jc w:val="center"/>
              <w:rPr>
                <w:rFonts w:ascii="Times New Roman" w:eastAsia="Times New Roman" w:hAnsi="Times New Roman" w:cs="Times New Roman"/>
                <w:sz w:val="24"/>
                <w:szCs w:val="24"/>
                <w:highlight w:val="cyan"/>
              </w:rPr>
            </w:pPr>
            <w:r w:rsidRPr="00FD6F30">
              <w:rPr>
                <w:rFonts w:ascii="Times New Roman" w:hAnsi="Times New Roman" w:cs="Times New Roman"/>
                <w:sz w:val="24"/>
                <w:szCs w:val="24"/>
              </w:rPr>
              <w:t xml:space="preserve">PORTELA </w:t>
            </w:r>
            <w:r w:rsidRPr="00FD6F30">
              <w:rPr>
                <w:rFonts w:ascii="Times New Roman" w:hAnsi="Times New Roman" w:cs="Times New Roman"/>
                <w:i/>
                <w:sz w:val="24"/>
                <w:szCs w:val="24"/>
              </w:rPr>
              <w:t>et al</w:t>
            </w:r>
            <w:r w:rsidRPr="00FD6F30">
              <w:rPr>
                <w:rFonts w:ascii="Times New Roman" w:hAnsi="Times New Roman" w:cs="Times New Roman"/>
                <w:sz w:val="24"/>
                <w:szCs w:val="24"/>
              </w:rPr>
              <w:t>., 2015</w:t>
            </w:r>
          </w:p>
          <w:p w:rsidR="006579A3" w:rsidRPr="00FD6F30" w:rsidRDefault="006579A3" w:rsidP="002C34CA">
            <w:pPr>
              <w:spacing w:after="0" w:line="36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9A3" w:rsidRPr="00FD6F30" w:rsidRDefault="000455FC" w:rsidP="00E50028">
            <w:pPr>
              <w:spacing w:after="0" w:line="360" w:lineRule="auto"/>
              <w:jc w:val="center"/>
              <w:rPr>
                <w:rFonts w:ascii="Times New Roman" w:eastAsia="Times New Roman" w:hAnsi="Times New Roman" w:cs="Times New Roman"/>
                <w:color w:val="000000"/>
                <w:sz w:val="24"/>
                <w:szCs w:val="24"/>
                <w:shd w:val="clear" w:color="auto" w:fill="F9FCFE"/>
              </w:rPr>
            </w:pPr>
            <w:r w:rsidRPr="00FD6F30">
              <w:rPr>
                <w:rFonts w:ascii="Times New Roman" w:eastAsia="Times New Roman" w:hAnsi="Times New Roman" w:cs="Times New Roman"/>
                <w:color w:val="000000"/>
                <w:sz w:val="24"/>
                <w:szCs w:val="24"/>
                <w:shd w:val="clear" w:color="auto" w:fill="F9FCFE"/>
              </w:rPr>
              <w:t>LILACS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9A3" w:rsidRPr="00FD6F30" w:rsidRDefault="000455FC" w:rsidP="00E50028">
            <w:pPr>
              <w:spacing w:after="0" w:line="360" w:lineRule="auto"/>
              <w:jc w:val="center"/>
              <w:rPr>
                <w:rFonts w:ascii="Times New Roman" w:eastAsia="Times New Roman" w:hAnsi="Times New Roman" w:cs="Times New Roman"/>
                <w:sz w:val="24"/>
                <w:szCs w:val="24"/>
              </w:rPr>
            </w:pPr>
            <w:r w:rsidRPr="00FD6F30">
              <w:rPr>
                <w:rFonts w:ascii="Times New Roman" w:eastAsia="Times New Roman" w:hAnsi="Times New Roman" w:cs="Times New Roman"/>
                <w:sz w:val="24"/>
                <w:szCs w:val="24"/>
              </w:rPr>
              <w:t>Revista de Pesquisa Cuidado é Fundamental Online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9A3" w:rsidRPr="00FD6F30" w:rsidRDefault="006579A3" w:rsidP="002C34CA">
            <w:pPr>
              <w:spacing w:after="0" w:line="360" w:lineRule="auto"/>
              <w:jc w:val="center"/>
              <w:rPr>
                <w:rFonts w:ascii="Times New Roman" w:eastAsia="Times New Roman" w:hAnsi="Times New Roman" w:cs="Times New Roman"/>
                <w:sz w:val="24"/>
                <w:szCs w:val="24"/>
              </w:rPr>
            </w:pPr>
            <w:r w:rsidRPr="00FD6F30">
              <w:rPr>
                <w:rFonts w:ascii="Times New Roman" w:eastAsia="Times New Roman" w:hAnsi="Times New Roman" w:cs="Times New Roman"/>
                <w:sz w:val="24"/>
                <w:szCs w:val="24"/>
              </w:rPr>
              <w:t>Síndrome de Burnout em profissionais de enfermagem de serviços de urgência e emergência</w:t>
            </w:r>
            <w:r w:rsidR="002C34CA">
              <w:rPr>
                <w:rFonts w:ascii="Times New Roman" w:eastAsia="Times New Roman" w:hAnsi="Times New Roman" w:cs="Times New Roman"/>
                <w:sz w:val="24"/>
                <w:szCs w:val="24"/>
              </w:rPr>
              <w:t>.</w:t>
            </w:r>
          </w:p>
        </w:tc>
      </w:tr>
      <w:tr w:rsidR="000455FC" w:rsidRPr="00FD6F30" w:rsidTr="005230DF">
        <w:trPr>
          <w:trHeight w:val="1050"/>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55FC" w:rsidRPr="00FD6F30" w:rsidRDefault="000455FC" w:rsidP="00E50028">
            <w:pPr>
              <w:spacing w:after="0" w:line="360" w:lineRule="auto"/>
              <w:jc w:val="center"/>
              <w:rPr>
                <w:rFonts w:ascii="Times New Roman" w:eastAsia="Times New Roman" w:hAnsi="Times New Roman" w:cs="Times New Roman"/>
                <w:b/>
                <w:sz w:val="24"/>
                <w:szCs w:val="24"/>
              </w:rPr>
            </w:pPr>
            <w:r w:rsidRPr="00FD6F30">
              <w:rPr>
                <w:rFonts w:ascii="Times New Roman" w:eastAsia="Times New Roman" w:hAnsi="Times New Roman" w:cs="Times New Roman"/>
                <w:b/>
                <w:sz w:val="24"/>
                <w:szCs w:val="24"/>
              </w:rPr>
              <w:t>2</w:t>
            </w:r>
          </w:p>
        </w:tc>
        <w:tc>
          <w:tcPr>
            <w:tcW w:w="2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55FC" w:rsidRPr="00FD6F30" w:rsidRDefault="000455FC" w:rsidP="000455FC">
            <w:pPr>
              <w:spacing w:after="0" w:line="360" w:lineRule="auto"/>
              <w:jc w:val="both"/>
              <w:rPr>
                <w:rFonts w:ascii="Times New Roman" w:hAnsi="Times New Roman" w:cs="Times New Roman"/>
                <w:sz w:val="24"/>
                <w:szCs w:val="24"/>
              </w:rPr>
            </w:pPr>
            <w:r w:rsidRPr="00FD6F30">
              <w:rPr>
                <w:rFonts w:ascii="Times New Roman" w:hAnsi="Times New Roman" w:cs="Times New Roman"/>
                <w:sz w:val="24"/>
                <w:szCs w:val="24"/>
              </w:rPr>
              <w:t xml:space="preserve">SENA </w:t>
            </w:r>
            <w:r w:rsidRPr="00FD6F30">
              <w:rPr>
                <w:rFonts w:ascii="Times New Roman" w:hAnsi="Times New Roman" w:cs="Times New Roman"/>
                <w:i/>
                <w:sz w:val="24"/>
                <w:szCs w:val="24"/>
              </w:rPr>
              <w:t>et al</w:t>
            </w:r>
            <w:r w:rsidRPr="00FD6F30">
              <w:rPr>
                <w:rFonts w:ascii="Times New Roman" w:hAnsi="Times New Roman" w:cs="Times New Roman"/>
                <w:sz w:val="24"/>
                <w:szCs w:val="24"/>
              </w:rPr>
              <w:t>., 2015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55FC" w:rsidRPr="00FD6F30" w:rsidRDefault="000455FC" w:rsidP="00E50028">
            <w:pPr>
              <w:spacing w:after="0" w:line="360" w:lineRule="auto"/>
              <w:jc w:val="center"/>
              <w:rPr>
                <w:rFonts w:ascii="Times New Roman" w:eastAsia="Times New Roman" w:hAnsi="Times New Roman" w:cs="Times New Roman"/>
                <w:color w:val="000000"/>
                <w:sz w:val="24"/>
                <w:szCs w:val="24"/>
                <w:shd w:val="clear" w:color="auto" w:fill="F9FCFE"/>
              </w:rPr>
            </w:pPr>
            <w:r w:rsidRPr="00FD6F30">
              <w:rPr>
                <w:rFonts w:ascii="Times New Roman" w:eastAsia="Times New Roman" w:hAnsi="Times New Roman" w:cs="Times New Roman"/>
                <w:color w:val="000000"/>
                <w:sz w:val="24"/>
                <w:szCs w:val="24"/>
                <w:shd w:val="clear" w:color="auto" w:fill="F9FCFE"/>
              </w:rPr>
              <w:t>BDENF</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55FC" w:rsidRPr="00FD6F30" w:rsidRDefault="000455FC" w:rsidP="00E50028">
            <w:pPr>
              <w:spacing w:after="0" w:line="360" w:lineRule="auto"/>
              <w:jc w:val="center"/>
              <w:rPr>
                <w:rFonts w:ascii="Times New Roman" w:eastAsia="Times New Roman" w:hAnsi="Times New Roman" w:cs="Times New Roman"/>
                <w:sz w:val="24"/>
                <w:szCs w:val="24"/>
              </w:rPr>
            </w:pPr>
            <w:r w:rsidRPr="00FD6F30">
              <w:rPr>
                <w:rFonts w:ascii="Times New Roman" w:eastAsia="Times New Roman" w:hAnsi="Times New Roman" w:cs="Times New Roman"/>
                <w:sz w:val="24"/>
                <w:szCs w:val="24"/>
              </w:rPr>
              <w:t>Journal of Nursing and Health</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55FC" w:rsidRPr="00FD6F30" w:rsidRDefault="000455FC" w:rsidP="002C34CA">
            <w:pPr>
              <w:spacing w:after="0" w:line="360" w:lineRule="auto"/>
              <w:jc w:val="center"/>
              <w:rPr>
                <w:rFonts w:ascii="Times New Roman" w:eastAsia="Times New Roman" w:hAnsi="Times New Roman" w:cs="Times New Roman"/>
                <w:sz w:val="24"/>
                <w:szCs w:val="24"/>
              </w:rPr>
            </w:pPr>
            <w:r w:rsidRPr="00FD6F30">
              <w:rPr>
                <w:rFonts w:ascii="Times New Roman" w:hAnsi="Times New Roman" w:cs="Times New Roman"/>
                <w:sz w:val="24"/>
                <w:szCs w:val="24"/>
              </w:rPr>
              <w:t>Estresse e ansiedade em trabalhadores de enfermagem no âmbito hospitalar.</w:t>
            </w:r>
          </w:p>
        </w:tc>
      </w:tr>
      <w:tr w:rsidR="00DD7113" w:rsidRPr="00FD6F30" w:rsidTr="005230DF">
        <w:trPr>
          <w:trHeight w:val="1130"/>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0455FC"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b/>
                <w:sz w:val="24"/>
                <w:szCs w:val="24"/>
              </w:rPr>
              <w:t>3</w:t>
            </w:r>
          </w:p>
        </w:tc>
        <w:tc>
          <w:tcPr>
            <w:tcW w:w="2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sz w:val="24"/>
                <w:szCs w:val="24"/>
              </w:rPr>
              <w:t xml:space="preserve">RATOCHINSHI </w:t>
            </w:r>
            <w:r w:rsidRPr="00FD6F30">
              <w:rPr>
                <w:rFonts w:ascii="Times New Roman" w:eastAsia="Times New Roman" w:hAnsi="Times New Roman" w:cs="Times New Roman"/>
                <w:i/>
                <w:sz w:val="24"/>
                <w:szCs w:val="24"/>
              </w:rPr>
              <w:t>et al</w:t>
            </w:r>
            <w:r w:rsidRPr="00FD6F30">
              <w:rPr>
                <w:rFonts w:ascii="Times New Roman" w:eastAsia="Times New Roman" w:hAnsi="Times New Roman" w:cs="Times New Roman"/>
                <w:sz w:val="24"/>
                <w:szCs w:val="24"/>
              </w:rPr>
              <w:t>., 2016</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color w:val="000000"/>
                <w:sz w:val="24"/>
                <w:szCs w:val="24"/>
                <w:shd w:val="clear" w:color="auto" w:fill="F9FCFE"/>
              </w:rPr>
              <w:t>LILACS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sz w:val="24"/>
                <w:szCs w:val="24"/>
              </w:rPr>
              <w:t>Revista Brasileira de Ciências da Saúde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2C34CA">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sz w:val="24"/>
                <w:szCs w:val="24"/>
              </w:rPr>
              <w:t>O estresse em profissionais de enfermagem: uma revisão sistemática</w:t>
            </w:r>
            <w:r w:rsidR="002C34CA">
              <w:rPr>
                <w:rFonts w:ascii="Times New Roman" w:eastAsia="Times New Roman" w:hAnsi="Times New Roman" w:cs="Times New Roman"/>
                <w:sz w:val="24"/>
                <w:szCs w:val="24"/>
              </w:rPr>
              <w:t>.</w:t>
            </w:r>
          </w:p>
        </w:tc>
      </w:tr>
      <w:tr w:rsidR="00DD7113" w:rsidRPr="00FD6F30" w:rsidTr="005230DF">
        <w:trPr>
          <w:trHeight w:val="1084"/>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0455FC"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b/>
                <w:sz w:val="24"/>
                <w:szCs w:val="24"/>
              </w:rPr>
              <w:t>4</w:t>
            </w:r>
          </w:p>
        </w:tc>
        <w:tc>
          <w:tcPr>
            <w:tcW w:w="2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sz w:val="24"/>
                <w:szCs w:val="24"/>
              </w:rPr>
              <w:t xml:space="preserve">RAMOS </w:t>
            </w:r>
            <w:r w:rsidRPr="00FD6F30">
              <w:rPr>
                <w:rFonts w:ascii="Times New Roman" w:eastAsia="Times New Roman" w:hAnsi="Times New Roman" w:cs="Times New Roman"/>
                <w:i/>
                <w:sz w:val="24"/>
                <w:szCs w:val="24"/>
              </w:rPr>
              <w:t>et al</w:t>
            </w:r>
            <w:r w:rsidRPr="00FD6F30">
              <w:rPr>
                <w:rFonts w:ascii="Times New Roman" w:eastAsia="Times New Roman" w:hAnsi="Times New Roman" w:cs="Times New Roman"/>
                <w:sz w:val="24"/>
                <w:szCs w:val="24"/>
              </w:rPr>
              <w:t>., 2016</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color w:val="000000"/>
                <w:sz w:val="24"/>
                <w:szCs w:val="24"/>
                <w:shd w:val="clear" w:color="auto" w:fill="F9FCFE"/>
              </w:rPr>
              <w:t>LILACS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sz w:val="24"/>
                <w:szCs w:val="24"/>
              </w:rPr>
              <w:t>Revista Cogitare Enfermagem</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2C34CA">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sz w:val="24"/>
                <w:szCs w:val="24"/>
              </w:rPr>
              <w:t>Consequências do sofrimento moral em enfermeiros: revisão integrativa</w:t>
            </w:r>
            <w:r w:rsidR="002C34CA">
              <w:rPr>
                <w:rFonts w:ascii="Times New Roman" w:eastAsia="Times New Roman" w:hAnsi="Times New Roman" w:cs="Times New Roman"/>
                <w:sz w:val="24"/>
                <w:szCs w:val="24"/>
              </w:rPr>
              <w:t>.</w:t>
            </w:r>
          </w:p>
        </w:tc>
      </w:tr>
      <w:tr w:rsidR="00DD7113" w:rsidRPr="00FD6F30" w:rsidTr="005230DF">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0455FC"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b/>
                <w:sz w:val="24"/>
                <w:szCs w:val="24"/>
              </w:rPr>
              <w:t>5</w:t>
            </w:r>
          </w:p>
        </w:tc>
        <w:tc>
          <w:tcPr>
            <w:tcW w:w="2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sz w:val="24"/>
                <w:szCs w:val="24"/>
              </w:rPr>
              <w:t xml:space="preserve">WORM </w:t>
            </w:r>
            <w:r w:rsidRPr="00FD6F30">
              <w:rPr>
                <w:rFonts w:ascii="Times New Roman" w:eastAsia="Times New Roman" w:hAnsi="Times New Roman" w:cs="Times New Roman"/>
                <w:i/>
                <w:sz w:val="24"/>
                <w:szCs w:val="24"/>
              </w:rPr>
              <w:t>et al</w:t>
            </w:r>
            <w:r w:rsidRPr="00FD6F30">
              <w:rPr>
                <w:rFonts w:ascii="Times New Roman" w:eastAsia="Times New Roman" w:hAnsi="Times New Roman" w:cs="Times New Roman"/>
                <w:sz w:val="24"/>
                <w:szCs w:val="24"/>
              </w:rPr>
              <w:t>., 2016</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color w:val="000000"/>
                <w:sz w:val="24"/>
                <w:szCs w:val="24"/>
                <w:shd w:val="clear" w:color="auto" w:fill="F9FCFE"/>
              </w:rPr>
              <w:t>BDENF</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sz w:val="24"/>
                <w:szCs w:val="24"/>
              </w:rPr>
              <w:t>Revista Cuidarte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2C34CA">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sz w:val="24"/>
                <w:szCs w:val="24"/>
              </w:rPr>
              <w:t>Risco de adoecimento dos profissionais de enfermagem no trabalho em atendimento móvel de urgência</w:t>
            </w:r>
            <w:r w:rsidR="002C34CA">
              <w:rPr>
                <w:rFonts w:ascii="Times New Roman" w:eastAsia="Times New Roman" w:hAnsi="Times New Roman" w:cs="Times New Roman"/>
                <w:sz w:val="24"/>
                <w:szCs w:val="24"/>
              </w:rPr>
              <w:t>.</w:t>
            </w:r>
          </w:p>
        </w:tc>
      </w:tr>
      <w:tr w:rsidR="00DD7113" w:rsidRPr="00FD6F30" w:rsidTr="005230DF">
        <w:trPr>
          <w:trHeight w:val="1"/>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0455FC"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b/>
                <w:sz w:val="24"/>
                <w:szCs w:val="24"/>
              </w:rPr>
              <w:t>6</w:t>
            </w:r>
          </w:p>
        </w:tc>
        <w:tc>
          <w:tcPr>
            <w:tcW w:w="2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sz w:val="24"/>
                <w:szCs w:val="24"/>
              </w:rPr>
              <w:t xml:space="preserve">LUZ </w:t>
            </w:r>
            <w:r w:rsidRPr="00FD6F30">
              <w:rPr>
                <w:rFonts w:ascii="Times New Roman" w:eastAsia="Times New Roman" w:hAnsi="Times New Roman" w:cs="Times New Roman"/>
                <w:i/>
                <w:sz w:val="24"/>
                <w:szCs w:val="24"/>
              </w:rPr>
              <w:t>et al</w:t>
            </w:r>
            <w:r w:rsidRPr="00FD6F30">
              <w:rPr>
                <w:rFonts w:ascii="Times New Roman" w:eastAsia="Times New Roman" w:hAnsi="Times New Roman" w:cs="Times New Roman"/>
                <w:sz w:val="24"/>
                <w:szCs w:val="24"/>
              </w:rPr>
              <w:t>., 2016</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color w:val="000000"/>
                <w:sz w:val="24"/>
                <w:szCs w:val="24"/>
                <w:shd w:val="clear" w:color="auto" w:fill="F9FCFE"/>
              </w:rPr>
              <w:t>LILACS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sz w:val="24"/>
                <w:szCs w:val="24"/>
              </w:rPr>
              <w:t>Revista de Pesquisa Cuidado é Fundamental Online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2C34CA">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sz w:val="24"/>
                <w:szCs w:val="24"/>
              </w:rPr>
              <w:t>Síndrome de Burnout em profissionais do serviço de atendimento móvel de urgência</w:t>
            </w:r>
            <w:r w:rsidR="002C34CA">
              <w:rPr>
                <w:rFonts w:ascii="Times New Roman" w:eastAsia="Times New Roman" w:hAnsi="Times New Roman" w:cs="Times New Roman"/>
                <w:sz w:val="24"/>
                <w:szCs w:val="24"/>
              </w:rPr>
              <w:t>.</w:t>
            </w:r>
          </w:p>
        </w:tc>
      </w:tr>
      <w:tr w:rsidR="00DD7113" w:rsidRPr="00FD6F30" w:rsidTr="005230DF">
        <w:trPr>
          <w:trHeight w:val="1"/>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0455FC"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b/>
                <w:sz w:val="24"/>
                <w:szCs w:val="24"/>
              </w:rPr>
              <w:t>7</w:t>
            </w:r>
          </w:p>
        </w:tc>
        <w:tc>
          <w:tcPr>
            <w:tcW w:w="2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sz w:val="24"/>
                <w:szCs w:val="24"/>
              </w:rPr>
              <w:t xml:space="preserve">BARRETO </w:t>
            </w:r>
            <w:r w:rsidRPr="00FD6F30">
              <w:rPr>
                <w:rFonts w:ascii="Times New Roman" w:eastAsia="Times New Roman" w:hAnsi="Times New Roman" w:cs="Times New Roman"/>
                <w:i/>
                <w:sz w:val="24"/>
                <w:szCs w:val="24"/>
              </w:rPr>
              <w:t>et al</w:t>
            </w:r>
            <w:r w:rsidRPr="00FD6F30">
              <w:rPr>
                <w:rFonts w:ascii="Times New Roman" w:eastAsia="Times New Roman" w:hAnsi="Times New Roman" w:cs="Times New Roman"/>
                <w:sz w:val="24"/>
                <w:szCs w:val="24"/>
              </w:rPr>
              <w:t>., 2016</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color w:val="000000"/>
                <w:sz w:val="24"/>
                <w:szCs w:val="24"/>
                <w:shd w:val="clear" w:color="auto" w:fill="F9FCFE"/>
              </w:rPr>
              <w:t>BDENF</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sz w:val="24"/>
                <w:szCs w:val="24"/>
              </w:rPr>
              <w:t>Revista de Pesquisa Cuidado é Fundamental Online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2C34CA">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sz w:val="24"/>
                <w:szCs w:val="24"/>
              </w:rPr>
              <w:t>A interferência do estresse no trabalhador de enfermagem no ambiente hospitalar e sua relação como fator de risco para a ocorrência de câncer</w:t>
            </w:r>
            <w:r w:rsidR="002C34CA">
              <w:rPr>
                <w:rFonts w:ascii="Times New Roman" w:eastAsia="Times New Roman" w:hAnsi="Times New Roman" w:cs="Times New Roman"/>
                <w:sz w:val="24"/>
                <w:szCs w:val="24"/>
              </w:rPr>
              <w:t>.</w:t>
            </w:r>
          </w:p>
        </w:tc>
      </w:tr>
      <w:tr w:rsidR="00DD7113" w:rsidRPr="00FD6F30" w:rsidTr="005230DF">
        <w:trPr>
          <w:trHeight w:val="888"/>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0455FC"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b/>
                <w:sz w:val="24"/>
                <w:szCs w:val="24"/>
              </w:rPr>
              <w:lastRenderedPageBreak/>
              <w:t>8</w:t>
            </w:r>
          </w:p>
        </w:tc>
        <w:tc>
          <w:tcPr>
            <w:tcW w:w="2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E50028" w:rsidP="00E50028">
            <w:pPr>
              <w:spacing w:after="0" w:line="360" w:lineRule="auto"/>
              <w:jc w:val="center"/>
              <w:rPr>
                <w:rFonts w:ascii="Times New Roman" w:hAnsi="Times New Roman" w:cs="Times New Roman"/>
                <w:sz w:val="24"/>
                <w:szCs w:val="24"/>
                <w:highlight w:val="yellow"/>
              </w:rPr>
            </w:pPr>
            <w:r w:rsidRPr="00FD6F30">
              <w:rPr>
                <w:rFonts w:ascii="Times New Roman" w:hAnsi="Times New Roman" w:cs="Times New Roman"/>
                <w:sz w:val="24"/>
                <w:szCs w:val="24"/>
              </w:rPr>
              <w:t xml:space="preserve">OLIVEIRA </w:t>
            </w:r>
            <w:r w:rsidRPr="00FD6F30">
              <w:rPr>
                <w:rFonts w:ascii="Times New Roman" w:hAnsi="Times New Roman" w:cs="Times New Roman"/>
                <w:i/>
                <w:sz w:val="24"/>
                <w:szCs w:val="24"/>
              </w:rPr>
              <w:t>et al</w:t>
            </w:r>
            <w:r w:rsidRPr="00FD6F30">
              <w:rPr>
                <w:rFonts w:ascii="Times New Roman" w:hAnsi="Times New Roman" w:cs="Times New Roman"/>
                <w:sz w:val="24"/>
                <w:szCs w:val="24"/>
              </w:rPr>
              <w:t>, 2017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16B8F" w:rsidP="00D16B8F">
            <w:pPr>
              <w:spacing w:after="0" w:line="360" w:lineRule="auto"/>
              <w:jc w:val="center"/>
              <w:rPr>
                <w:rFonts w:ascii="Times New Roman" w:hAnsi="Times New Roman" w:cs="Times New Roman"/>
                <w:sz w:val="24"/>
                <w:szCs w:val="24"/>
                <w:highlight w:val="yellow"/>
              </w:rPr>
            </w:pPr>
            <w:r w:rsidRPr="00FD6F30">
              <w:rPr>
                <w:rFonts w:ascii="Times New Roman" w:hAnsi="Times New Roman" w:cs="Times New Roman"/>
                <w:sz w:val="24"/>
                <w:szCs w:val="24"/>
              </w:rPr>
              <w:t>LILACS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E50028" w:rsidP="00E50028">
            <w:pPr>
              <w:spacing w:after="0" w:line="360" w:lineRule="auto"/>
              <w:jc w:val="center"/>
              <w:rPr>
                <w:rFonts w:ascii="Times New Roman" w:hAnsi="Times New Roman" w:cs="Times New Roman"/>
                <w:sz w:val="24"/>
                <w:szCs w:val="24"/>
                <w:highlight w:val="yellow"/>
              </w:rPr>
            </w:pPr>
            <w:r w:rsidRPr="00FD6F30">
              <w:rPr>
                <w:rFonts w:ascii="Times New Roman" w:hAnsi="Times New Roman" w:cs="Times New Roman"/>
                <w:sz w:val="24"/>
                <w:szCs w:val="24"/>
              </w:rPr>
              <w:t>Revista de Enfermagem da UERJ</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E50028" w:rsidP="002C34CA">
            <w:pPr>
              <w:spacing w:after="0" w:line="360" w:lineRule="auto"/>
              <w:jc w:val="center"/>
              <w:rPr>
                <w:rFonts w:ascii="Times New Roman" w:hAnsi="Times New Roman" w:cs="Times New Roman"/>
                <w:sz w:val="24"/>
                <w:szCs w:val="24"/>
                <w:highlight w:val="yellow"/>
              </w:rPr>
            </w:pPr>
            <w:r w:rsidRPr="00FD6F30">
              <w:rPr>
                <w:rFonts w:ascii="Times New Roman" w:hAnsi="Times New Roman" w:cs="Times New Roman"/>
                <w:sz w:val="24"/>
                <w:szCs w:val="24"/>
              </w:rPr>
              <w:t>Estresse ocupacional e burnout em enfermeiros de um serviço de emergência: a organização do trabalho</w:t>
            </w:r>
            <w:r w:rsidR="002C34CA">
              <w:rPr>
                <w:rFonts w:ascii="Times New Roman" w:hAnsi="Times New Roman" w:cs="Times New Roman"/>
                <w:sz w:val="24"/>
                <w:szCs w:val="24"/>
              </w:rPr>
              <w:t>.</w:t>
            </w:r>
          </w:p>
        </w:tc>
      </w:tr>
      <w:tr w:rsidR="00291C7A" w:rsidRPr="00FD6F30" w:rsidTr="005230DF">
        <w:trPr>
          <w:trHeight w:val="828"/>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91C7A" w:rsidRPr="00FD6F30" w:rsidRDefault="000455FC"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b/>
                <w:sz w:val="24"/>
                <w:szCs w:val="24"/>
              </w:rPr>
              <w:t>9</w:t>
            </w:r>
          </w:p>
        </w:tc>
        <w:tc>
          <w:tcPr>
            <w:tcW w:w="2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91C7A" w:rsidRPr="00FD6F30" w:rsidRDefault="00291C7A" w:rsidP="00E50028">
            <w:pPr>
              <w:spacing w:after="0" w:line="360" w:lineRule="auto"/>
              <w:jc w:val="center"/>
              <w:rPr>
                <w:rFonts w:ascii="Times New Roman" w:hAnsi="Times New Roman" w:cs="Times New Roman"/>
                <w:bCs/>
                <w:sz w:val="24"/>
                <w:szCs w:val="24"/>
              </w:rPr>
            </w:pPr>
            <w:r w:rsidRPr="00FD6F30">
              <w:rPr>
                <w:rFonts w:ascii="Times New Roman" w:hAnsi="Times New Roman" w:cs="Times New Roman"/>
                <w:sz w:val="24"/>
                <w:szCs w:val="24"/>
              </w:rPr>
              <w:t xml:space="preserve">MENEZES </w:t>
            </w:r>
            <w:r w:rsidRPr="00FD6F30">
              <w:rPr>
                <w:rFonts w:ascii="Times New Roman" w:hAnsi="Times New Roman" w:cs="Times New Roman"/>
                <w:i/>
                <w:sz w:val="24"/>
                <w:szCs w:val="24"/>
              </w:rPr>
              <w:t>et al</w:t>
            </w:r>
            <w:r w:rsidRPr="00FD6F30">
              <w:rPr>
                <w:rFonts w:ascii="Times New Roman" w:hAnsi="Times New Roman" w:cs="Times New Roman"/>
                <w:sz w:val="24"/>
                <w:szCs w:val="24"/>
              </w:rPr>
              <w:t>., 2017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91C7A" w:rsidRPr="00FD6F30" w:rsidRDefault="00291C7A" w:rsidP="00E50028">
            <w:pPr>
              <w:spacing w:after="0" w:line="360" w:lineRule="auto"/>
              <w:jc w:val="center"/>
              <w:rPr>
                <w:rFonts w:ascii="Times New Roman" w:hAnsi="Times New Roman" w:cs="Times New Roman"/>
                <w:bCs/>
                <w:sz w:val="24"/>
                <w:szCs w:val="24"/>
              </w:rPr>
            </w:pPr>
            <w:r w:rsidRPr="00FD6F30">
              <w:rPr>
                <w:rFonts w:ascii="Times New Roman" w:hAnsi="Times New Roman" w:cs="Times New Roman"/>
                <w:bCs/>
                <w:sz w:val="24"/>
                <w:szCs w:val="24"/>
              </w:rPr>
              <w:t>BDENF</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91C7A" w:rsidRPr="00FD6F30" w:rsidRDefault="00291C7A" w:rsidP="00E50028">
            <w:pPr>
              <w:spacing w:after="0" w:line="360" w:lineRule="auto"/>
              <w:jc w:val="center"/>
              <w:rPr>
                <w:rFonts w:ascii="Times New Roman" w:hAnsi="Times New Roman" w:cs="Times New Roman"/>
                <w:bCs/>
                <w:sz w:val="24"/>
                <w:szCs w:val="24"/>
              </w:rPr>
            </w:pPr>
            <w:r w:rsidRPr="00FD6F30">
              <w:rPr>
                <w:rFonts w:ascii="Times New Roman" w:hAnsi="Times New Roman" w:cs="Times New Roman"/>
                <w:bCs/>
                <w:sz w:val="24"/>
                <w:szCs w:val="24"/>
              </w:rPr>
              <w:t>Revista de Enfermagem da UFPE</w:t>
            </w:r>
            <w:r w:rsidR="00833EC7" w:rsidRPr="00FD6F30">
              <w:rPr>
                <w:rFonts w:ascii="Times New Roman" w:hAnsi="Times New Roman" w:cs="Times New Roman"/>
                <w:bCs/>
                <w:sz w:val="24"/>
                <w:szCs w:val="24"/>
              </w:rPr>
              <w:t xml:space="preserve"> Online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91C7A" w:rsidRPr="00FD6F30" w:rsidRDefault="00291C7A" w:rsidP="002C34CA">
            <w:pPr>
              <w:spacing w:after="0" w:line="360" w:lineRule="auto"/>
              <w:jc w:val="center"/>
              <w:rPr>
                <w:rFonts w:ascii="Times New Roman" w:hAnsi="Times New Roman" w:cs="Times New Roman"/>
                <w:bCs/>
                <w:sz w:val="24"/>
                <w:szCs w:val="24"/>
              </w:rPr>
            </w:pPr>
            <w:r w:rsidRPr="00FD6F30">
              <w:rPr>
                <w:rFonts w:ascii="Times New Roman" w:hAnsi="Times New Roman" w:cs="Times New Roman"/>
                <w:bCs/>
                <w:sz w:val="24"/>
                <w:szCs w:val="24"/>
              </w:rPr>
              <w:t>Síndrome de Burnout: Uma análise reflexiva</w:t>
            </w:r>
            <w:r w:rsidR="002C34CA">
              <w:rPr>
                <w:rFonts w:ascii="Times New Roman" w:hAnsi="Times New Roman" w:cs="Times New Roman"/>
                <w:bCs/>
                <w:sz w:val="24"/>
                <w:szCs w:val="24"/>
              </w:rPr>
              <w:t>.</w:t>
            </w:r>
          </w:p>
        </w:tc>
      </w:tr>
      <w:tr w:rsidR="00DD7113" w:rsidRPr="00FD6F30" w:rsidTr="005230DF">
        <w:trPr>
          <w:trHeight w:val="1"/>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0455FC"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b/>
                <w:sz w:val="24"/>
                <w:szCs w:val="24"/>
              </w:rPr>
              <w:t>10</w:t>
            </w:r>
          </w:p>
        </w:tc>
        <w:tc>
          <w:tcPr>
            <w:tcW w:w="2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sz w:val="24"/>
                <w:szCs w:val="24"/>
              </w:rPr>
              <w:t xml:space="preserve">SILVA </w:t>
            </w:r>
            <w:r w:rsidRPr="00FD6F30">
              <w:rPr>
                <w:rFonts w:ascii="Times New Roman" w:eastAsia="Times New Roman" w:hAnsi="Times New Roman" w:cs="Times New Roman"/>
                <w:i/>
                <w:sz w:val="24"/>
                <w:szCs w:val="24"/>
              </w:rPr>
              <w:t>et al</w:t>
            </w:r>
            <w:r w:rsidRPr="00FD6F30">
              <w:rPr>
                <w:rFonts w:ascii="Times New Roman" w:eastAsia="Times New Roman" w:hAnsi="Times New Roman" w:cs="Times New Roman"/>
                <w:sz w:val="24"/>
                <w:szCs w:val="24"/>
              </w:rPr>
              <w:t>., 2017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color w:val="000000"/>
                <w:sz w:val="24"/>
                <w:szCs w:val="24"/>
                <w:shd w:val="clear" w:color="auto" w:fill="F9FCFE"/>
              </w:rPr>
              <w:t>LILACS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sz w:val="24"/>
                <w:szCs w:val="24"/>
              </w:rPr>
              <w:t>Revista de Enfermagem da Escola Anna Nery</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2C34CA">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sz w:val="24"/>
                <w:szCs w:val="24"/>
              </w:rPr>
              <w:t>Burnout e tecnologias em saúde no contexto da enfermagem na atenção primária à saúde</w:t>
            </w:r>
            <w:r w:rsidR="002C34CA">
              <w:rPr>
                <w:rFonts w:ascii="Times New Roman" w:eastAsia="Times New Roman" w:hAnsi="Times New Roman" w:cs="Times New Roman"/>
                <w:sz w:val="24"/>
                <w:szCs w:val="24"/>
              </w:rPr>
              <w:t>.</w:t>
            </w:r>
          </w:p>
        </w:tc>
      </w:tr>
      <w:tr w:rsidR="00DD7113" w:rsidRPr="00FD6F30" w:rsidTr="005230DF">
        <w:trPr>
          <w:trHeight w:val="988"/>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0455FC"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b/>
                <w:sz w:val="24"/>
                <w:szCs w:val="24"/>
              </w:rPr>
              <w:t>11</w:t>
            </w:r>
          </w:p>
        </w:tc>
        <w:tc>
          <w:tcPr>
            <w:tcW w:w="2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sz w:val="24"/>
                <w:szCs w:val="24"/>
              </w:rPr>
              <w:t xml:space="preserve">MERCES </w:t>
            </w:r>
            <w:r w:rsidRPr="00FD6F30">
              <w:rPr>
                <w:rFonts w:ascii="Times New Roman" w:eastAsia="Times New Roman" w:hAnsi="Times New Roman" w:cs="Times New Roman"/>
                <w:i/>
                <w:sz w:val="24"/>
                <w:szCs w:val="24"/>
              </w:rPr>
              <w:t>et al</w:t>
            </w:r>
            <w:r w:rsidRPr="00FD6F30">
              <w:rPr>
                <w:rFonts w:ascii="Times New Roman" w:eastAsia="Times New Roman" w:hAnsi="Times New Roman" w:cs="Times New Roman"/>
                <w:sz w:val="24"/>
                <w:szCs w:val="24"/>
              </w:rPr>
              <w:t>., 2017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color w:val="000000"/>
                <w:sz w:val="24"/>
                <w:szCs w:val="24"/>
                <w:shd w:val="clear" w:color="auto" w:fill="F9FCFE"/>
              </w:rPr>
              <w:t>LILACS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E50028">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sz w:val="24"/>
                <w:szCs w:val="24"/>
              </w:rPr>
              <w:t>Revista de Pesquisa Cuidado é Fundamental Online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7113" w:rsidRPr="00FD6F30" w:rsidRDefault="00D440A9" w:rsidP="002C34CA">
            <w:pPr>
              <w:spacing w:after="0" w:line="360" w:lineRule="auto"/>
              <w:jc w:val="center"/>
              <w:rPr>
                <w:rFonts w:ascii="Times New Roman" w:hAnsi="Times New Roman" w:cs="Times New Roman"/>
                <w:sz w:val="24"/>
                <w:szCs w:val="24"/>
              </w:rPr>
            </w:pPr>
            <w:r w:rsidRPr="00FD6F30">
              <w:rPr>
                <w:rFonts w:ascii="Times New Roman" w:eastAsia="Times New Roman" w:hAnsi="Times New Roman" w:cs="Times New Roman"/>
                <w:sz w:val="24"/>
                <w:szCs w:val="24"/>
              </w:rPr>
              <w:t>Prevalência da Síndrome de Burnout em profissionais de enfermagem da atenção básica à saúde</w:t>
            </w:r>
            <w:r w:rsidR="002C34CA">
              <w:rPr>
                <w:rFonts w:ascii="Times New Roman" w:eastAsia="Times New Roman" w:hAnsi="Times New Roman" w:cs="Times New Roman"/>
                <w:sz w:val="24"/>
                <w:szCs w:val="24"/>
              </w:rPr>
              <w:t>.</w:t>
            </w:r>
          </w:p>
        </w:tc>
      </w:tr>
      <w:tr w:rsidR="00D16B8F" w:rsidRPr="00FD6F30" w:rsidTr="005230DF">
        <w:trPr>
          <w:trHeight w:val="1130"/>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6B8F" w:rsidRPr="00FD6F30" w:rsidRDefault="00D16B8F" w:rsidP="00D16B8F">
            <w:pPr>
              <w:spacing w:after="0" w:line="360" w:lineRule="auto"/>
              <w:jc w:val="center"/>
              <w:rPr>
                <w:rFonts w:ascii="Times New Roman" w:eastAsia="Times New Roman" w:hAnsi="Times New Roman" w:cs="Times New Roman"/>
                <w:b/>
                <w:sz w:val="24"/>
                <w:szCs w:val="24"/>
              </w:rPr>
            </w:pPr>
            <w:r w:rsidRPr="00FD6F30">
              <w:rPr>
                <w:rFonts w:ascii="Times New Roman" w:eastAsia="Times New Roman" w:hAnsi="Times New Roman" w:cs="Times New Roman"/>
                <w:b/>
                <w:sz w:val="24"/>
                <w:szCs w:val="24"/>
              </w:rPr>
              <w:t>12</w:t>
            </w:r>
          </w:p>
        </w:tc>
        <w:tc>
          <w:tcPr>
            <w:tcW w:w="2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6B8F" w:rsidRPr="00FD6F30" w:rsidRDefault="00D16B8F" w:rsidP="00D16B8F">
            <w:pPr>
              <w:spacing w:after="0" w:line="360" w:lineRule="auto"/>
              <w:jc w:val="center"/>
              <w:rPr>
                <w:rFonts w:ascii="Times New Roman" w:hAnsi="Times New Roman" w:cs="Times New Roman"/>
                <w:sz w:val="24"/>
                <w:szCs w:val="24"/>
                <w:shd w:val="clear" w:color="auto" w:fill="F9FCFE"/>
              </w:rPr>
            </w:pPr>
            <w:r w:rsidRPr="00FD6F30">
              <w:rPr>
                <w:rFonts w:ascii="Times New Roman" w:hAnsi="Times New Roman" w:cs="Times New Roman"/>
                <w:sz w:val="24"/>
                <w:szCs w:val="24"/>
                <w:shd w:val="clear" w:color="auto" w:fill="F9FCFE"/>
              </w:rPr>
              <w:t xml:space="preserve">FERNANDES; NITSCHE; </w:t>
            </w:r>
            <w:r w:rsidRPr="00FD6F30">
              <w:rPr>
                <w:rFonts w:ascii="Times New Roman" w:eastAsia="Times New Roman" w:hAnsi="Times New Roman" w:cs="Times New Roman"/>
                <w:sz w:val="24"/>
                <w:szCs w:val="24"/>
              </w:rPr>
              <w:t>GODOY, 2017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6B8F" w:rsidRPr="00FD6F30" w:rsidRDefault="00D16B8F" w:rsidP="00D16B8F">
            <w:pPr>
              <w:spacing w:after="0" w:line="360" w:lineRule="auto"/>
              <w:jc w:val="center"/>
              <w:rPr>
                <w:rFonts w:ascii="Times New Roman" w:hAnsi="Times New Roman" w:cs="Times New Roman"/>
                <w:color w:val="000000"/>
                <w:sz w:val="24"/>
                <w:szCs w:val="24"/>
              </w:rPr>
            </w:pPr>
            <w:r w:rsidRPr="00FD6F30">
              <w:rPr>
                <w:rFonts w:ascii="Times New Roman" w:hAnsi="Times New Roman" w:cs="Times New Roman"/>
                <w:color w:val="000000"/>
                <w:sz w:val="24"/>
                <w:szCs w:val="24"/>
              </w:rPr>
              <w:t>LILACS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6B8F" w:rsidRPr="00FD6F30" w:rsidRDefault="00D16B8F" w:rsidP="00D16B8F">
            <w:pPr>
              <w:spacing w:after="0" w:line="360" w:lineRule="auto"/>
              <w:jc w:val="center"/>
              <w:rPr>
                <w:rFonts w:ascii="Times New Roman" w:hAnsi="Times New Roman" w:cs="Times New Roman"/>
                <w:bCs/>
                <w:sz w:val="24"/>
                <w:szCs w:val="24"/>
              </w:rPr>
            </w:pPr>
            <w:r w:rsidRPr="00FD6F30">
              <w:rPr>
                <w:rFonts w:ascii="Times New Roman" w:eastAsia="Times New Roman" w:hAnsi="Times New Roman" w:cs="Times New Roman"/>
                <w:sz w:val="24"/>
                <w:szCs w:val="24"/>
              </w:rPr>
              <w:t>Revista de Pesquisa Cuidado é Fundamental Online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6B8F" w:rsidRPr="00FD6F30" w:rsidRDefault="00D16B8F" w:rsidP="002C34CA">
            <w:pPr>
              <w:spacing w:after="0" w:line="360" w:lineRule="auto"/>
              <w:jc w:val="center"/>
              <w:rPr>
                <w:rFonts w:ascii="Times New Roman" w:hAnsi="Times New Roman" w:cs="Times New Roman"/>
                <w:bCs/>
                <w:sz w:val="24"/>
                <w:szCs w:val="24"/>
              </w:rPr>
            </w:pPr>
            <w:r w:rsidRPr="00FD6F30">
              <w:rPr>
                <w:rFonts w:ascii="Times New Roman" w:hAnsi="Times New Roman" w:cs="Times New Roman"/>
                <w:bCs/>
                <w:sz w:val="24"/>
                <w:szCs w:val="24"/>
              </w:rPr>
              <w:t>Síndrome de burnout em profissionais de enfermagem de uma</w:t>
            </w:r>
            <w:r w:rsidR="002C34CA">
              <w:rPr>
                <w:rFonts w:ascii="Times New Roman" w:hAnsi="Times New Roman" w:cs="Times New Roman"/>
                <w:bCs/>
                <w:sz w:val="24"/>
                <w:szCs w:val="24"/>
              </w:rPr>
              <w:t xml:space="preserve"> </w:t>
            </w:r>
            <w:r w:rsidRPr="00FD6F30">
              <w:rPr>
                <w:rFonts w:ascii="Times New Roman" w:hAnsi="Times New Roman" w:cs="Times New Roman"/>
                <w:bCs/>
                <w:sz w:val="24"/>
                <w:szCs w:val="24"/>
              </w:rPr>
              <w:t>unidade de terapia intensiva</w:t>
            </w:r>
            <w:r w:rsidR="002C34CA">
              <w:rPr>
                <w:rFonts w:ascii="Times New Roman" w:hAnsi="Times New Roman" w:cs="Times New Roman"/>
                <w:bCs/>
                <w:sz w:val="24"/>
                <w:szCs w:val="24"/>
              </w:rPr>
              <w:t>.</w:t>
            </w:r>
          </w:p>
        </w:tc>
      </w:tr>
      <w:tr w:rsidR="00291C7A" w:rsidRPr="00FD6F30" w:rsidTr="005230DF">
        <w:trPr>
          <w:trHeight w:val="1130"/>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91C7A" w:rsidRPr="00FD6F30" w:rsidRDefault="00D16B8F" w:rsidP="00E50028">
            <w:pPr>
              <w:spacing w:after="0" w:line="360" w:lineRule="auto"/>
              <w:jc w:val="center"/>
              <w:rPr>
                <w:rFonts w:ascii="Times New Roman" w:eastAsia="Times New Roman" w:hAnsi="Times New Roman" w:cs="Times New Roman"/>
                <w:b/>
                <w:sz w:val="24"/>
                <w:szCs w:val="24"/>
              </w:rPr>
            </w:pPr>
            <w:r w:rsidRPr="00FD6F30">
              <w:rPr>
                <w:rFonts w:ascii="Times New Roman" w:eastAsia="Times New Roman" w:hAnsi="Times New Roman" w:cs="Times New Roman"/>
                <w:b/>
                <w:sz w:val="24"/>
                <w:szCs w:val="24"/>
              </w:rPr>
              <w:t>13</w:t>
            </w:r>
          </w:p>
        </w:tc>
        <w:tc>
          <w:tcPr>
            <w:tcW w:w="2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91C7A" w:rsidRPr="00FD6F30" w:rsidRDefault="00291C7A" w:rsidP="00E50028">
            <w:pPr>
              <w:spacing w:after="0" w:line="360" w:lineRule="auto"/>
              <w:jc w:val="center"/>
              <w:rPr>
                <w:rFonts w:ascii="Times New Roman" w:hAnsi="Times New Roman" w:cs="Times New Roman"/>
                <w:bCs/>
                <w:sz w:val="24"/>
                <w:szCs w:val="24"/>
              </w:rPr>
            </w:pPr>
            <w:r w:rsidRPr="00FD6F30">
              <w:rPr>
                <w:rFonts w:ascii="Times New Roman" w:hAnsi="Times New Roman" w:cs="Times New Roman"/>
                <w:sz w:val="24"/>
                <w:szCs w:val="24"/>
                <w:shd w:val="clear" w:color="auto" w:fill="F9FCFE"/>
              </w:rPr>
              <w:t xml:space="preserve">LARRÉ; </w:t>
            </w:r>
            <w:hyperlink r:id="rId8" w:history="1">
              <w:r w:rsidRPr="00FD6F30">
                <w:rPr>
                  <w:rStyle w:val="Hyperlink"/>
                  <w:rFonts w:ascii="Times New Roman" w:hAnsi="Times New Roman" w:cs="Times New Roman"/>
                  <w:color w:val="000000"/>
                  <w:sz w:val="24"/>
                  <w:szCs w:val="24"/>
                  <w:shd w:val="clear" w:color="auto" w:fill="F9FCFE"/>
                </w:rPr>
                <w:t xml:space="preserve">ABUD; </w:t>
              </w:r>
            </w:hyperlink>
            <w:r w:rsidRPr="00FD6F30">
              <w:rPr>
                <w:rFonts w:ascii="Times New Roman" w:hAnsi="Times New Roman" w:cs="Times New Roman"/>
                <w:sz w:val="24"/>
                <w:szCs w:val="24"/>
              </w:rPr>
              <w:t xml:space="preserve"> </w:t>
            </w:r>
            <w:r w:rsidRPr="00FD6F30">
              <w:rPr>
                <w:rFonts w:ascii="Times New Roman" w:hAnsi="Times New Roman" w:cs="Times New Roman"/>
                <w:sz w:val="24"/>
                <w:szCs w:val="24"/>
                <w:shd w:val="clear" w:color="auto" w:fill="F9FCFE"/>
              </w:rPr>
              <w:t>INAGAKI, 2018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3EC7" w:rsidRPr="00FD6F30" w:rsidRDefault="00833EC7" w:rsidP="00E50028">
            <w:pPr>
              <w:spacing w:after="0" w:line="360" w:lineRule="auto"/>
              <w:jc w:val="center"/>
              <w:rPr>
                <w:rFonts w:ascii="Times New Roman" w:hAnsi="Times New Roman" w:cs="Times New Roman"/>
                <w:bCs/>
                <w:sz w:val="24"/>
                <w:szCs w:val="24"/>
              </w:rPr>
            </w:pPr>
            <w:r w:rsidRPr="00FD6F30">
              <w:rPr>
                <w:rFonts w:ascii="Times New Roman" w:hAnsi="Times New Roman" w:cs="Times New Roman"/>
                <w:color w:val="000000"/>
                <w:sz w:val="24"/>
                <w:szCs w:val="24"/>
              </w:rPr>
              <w:t> LILACS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91C7A" w:rsidRPr="00FD6F30" w:rsidRDefault="00833EC7" w:rsidP="00E50028">
            <w:pPr>
              <w:spacing w:after="0" w:line="360" w:lineRule="auto"/>
              <w:jc w:val="center"/>
              <w:rPr>
                <w:rFonts w:ascii="Times New Roman" w:hAnsi="Times New Roman" w:cs="Times New Roman"/>
                <w:bCs/>
                <w:sz w:val="24"/>
                <w:szCs w:val="24"/>
              </w:rPr>
            </w:pPr>
            <w:r w:rsidRPr="00FD6F30">
              <w:rPr>
                <w:rFonts w:ascii="Times New Roman" w:hAnsi="Times New Roman" w:cs="Times New Roman"/>
                <w:bCs/>
                <w:sz w:val="24"/>
                <w:szCs w:val="24"/>
              </w:rPr>
              <w:t>Revista Nursing.</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91C7A" w:rsidRPr="00FD6F30" w:rsidRDefault="00291C7A" w:rsidP="002C34CA">
            <w:pPr>
              <w:spacing w:after="0" w:line="360" w:lineRule="auto"/>
              <w:jc w:val="center"/>
              <w:rPr>
                <w:rFonts w:ascii="Times New Roman" w:hAnsi="Times New Roman" w:cs="Times New Roman"/>
                <w:bCs/>
                <w:sz w:val="24"/>
                <w:szCs w:val="24"/>
              </w:rPr>
            </w:pPr>
            <w:r w:rsidRPr="00FD6F30">
              <w:rPr>
                <w:rFonts w:ascii="Times New Roman" w:hAnsi="Times New Roman" w:cs="Times New Roman"/>
                <w:bCs/>
                <w:sz w:val="24"/>
                <w:szCs w:val="24"/>
              </w:rPr>
              <w:t xml:space="preserve">A relação da Síndrome de Burnout com os profissionais de </w:t>
            </w:r>
            <w:r w:rsidR="001D561D" w:rsidRPr="00FD6F30">
              <w:rPr>
                <w:rFonts w:ascii="Times New Roman" w:hAnsi="Times New Roman" w:cs="Times New Roman"/>
                <w:bCs/>
                <w:sz w:val="24"/>
                <w:szCs w:val="24"/>
              </w:rPr>
              <w:t>enfermagem: revisão integrativa</w:t>
            </w:r>
            <w:r w:rsidR="002C34CA">
              <w:rPr>
                <w:rFonts w:ascii="Times New Roman" w:hAnsi="Times New Roman" w:cs="Times New Roman"/>
                <w:bCs/>
                <w:sz w:val="24"/>
                <w:szCs w:val="24"/>
              </w:rPr>
              <w:t>.</w:t>
            </w:r>
          </w:p>
        </w:tc>
      </w:tr>
    </w:tbl>
    <w:p w:rsidR="00DD7113" w:rsidRPr="00287D86" w:rsidRDefault="00D440A9" w:rsidP="00D667A1">
      <w:pPr>
        <w:spacing w:after="0" w:line="360" w:lineRule="auto"/>
        <w:rPr>
          <w:rFonts w:ascii="Times New Roman" w:eastAsia="Times New Roman" w:hAnsi="Times New Roman" w:cs="Times New Roman"/>
          <w:b/>
          <w:sz w:val="24"/>
          <w:szCs w:val="24"/>
        </w:rPr>
      </w:pPr>
      <w:r w:rsidRPr="00287D86">
        <w:rPr>
          <w:rFonts w:ascii="Times New Roman" w:eastAsia="Times New Roman" w:hAnsi="Times New Roman" w:cs="Times New Roman"/>
          <w:b/>
          <w:sz w:val="24"/>
          <w:szCs w:val="24"/>
        </w:rPr>
        <w:t xml:space="preserve">   </w:t>
      </w:r>
      <w:r w:rsidR="00FD6F30">
        <w:rPr>
          <w:rFonts w:ascii="Times New Roman" w:eastAsia="Times New Roman" w:hAnsi="Times New Roman" w:cs="Times New Roman"/>
          <w:b/>
          <w:sz w:val="24"/>
          <w:szCs w:val="24"/>
        </w:rPr>
        <w:t xml:space="preserve">    </w:t>
      </w:r>
      <w:r w:rsidRPr="00287D86">
        <w:rPr>
          <w:rFonts w:ascii="Times New Roman" w:eastAsia="Times New Roman" w:hAnsi="Times New Roman" w:cs="Times New Roman"/>
          <w:b/>
          <w:sz w:val="24"/>
          <w:szCs w:val="24"/>
        </w:rPr>
        <w:t>Fonte:</w:t>
      </w:r>
      <w:r w:rsidRPr="00287D86">
        <w:rPr>
          <w:rFonts w:ascii="Times New Roman" w:eastAsia="Times New Roman" w:hAnsi="Times New Roman" w:cs="Times New Roman"/>
          <w:sz w:val="24"/>
          <w:szCs w:val="24"/>
        </w:rPr>
        <w:t xml:space="preserve"> Elaborado pelas autoras deste trabalho.</w:t>
      </w:r>
    </w:p>
    <w:p w:rsidR="002C34CA" w:rsidRDefault="002C34CA" w:rsidP="00D667A1">
      <w:pPr>
        <w:spacing w:after="0" w:line="360" w:lineRule="auto"/>
        <w:ind w:firstLine="708"/>
        <w:jc w:val="both"/>
        <w:rPr>
          <w:rFonts w:ascii="Times New Roman" w:eastAsia="Times New Roman" w:hAnsi="Times New Roman" w:cs="Times New Roman"/>
          <w:sz w:val="24"/>
          <w:szCs w:val="24"/>
        </w:rPr>
      </w:pPr>
    </w:p>
    <w:p w:rsidR="002C34CA" w:rsidRPr="00287D86" w:rsidRDefault="002C34CA" w:rsidP="002C34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87D86">
        <w:rPr>
          <w:rFonts w:ascii="Times New Roman" w:eastAsia="Times New Roman" w:hAnsi="Times New Roman" w:cs="Times New Roman"/>
          <w:sz w:val="24"/>
          <w:szCs w:val="24"/>
        </w:rPr>
        <w:t>Quanto aos resultados, foram identificadas como manifestações apresentadas por enfermeiros com SB problemas psíquicos e comportamentais</w:t>
      </w:r>
      <w:r>
        <w:rPr>
          <w:rFonts w:ascii="Times New Roman" w:eastAsia="Times New Roman" w:hAnsi="Times New Roman" w:cs="Times New Roman"/>
          <w:sz w:val="24"/>
          <w:szCs w:val="24"/>
        </w:rPr>
        <w:t xml:space="preserve">; </w:t>
      </w:r>
      <w:r w:rsidRPr="00287D86">
        <w:rPr>
          <w:rFonts w:ascii="Times New Roman" w:eastAsia="Times New Roman" w:hAnsi="Times New Roman" w:cs="Times New Roman"/>
          <w:sz w:val="24"/>
          <w:szCs w:val="24"/>
        </w:rPr>
        <w:t>conflitos nas relações familiares, além de alteração no padrão do sono e do apetite</w:t>
      </w:r>
      <w:r>
        <w:rPr>
          <w:rFonts w:ascii="Times New Roman" w:eastAsia="Times New Roman" w:hAnsi="Times New Roman" w:cs="Times New Roman"/>
          <w:sz w:val="24"/>
          <w:szCs w:val="24"/>
          <w:vertAlign w:val="superscript"/>
        </w:rPr>
        <w:t>[</w:t>
      </w:r>
      <w:r w:rsidRPr="00287D86">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vertAlign w:val="superscript"/>
        </w:rPr>
        <w:t>20]</w:t>
      </w:r>
      <w:r w:rsidRPr="00287D86">
        <w:rPr>
          <w:rFonts w:ascii="Times New Roman" w:eastAsia="Times New Roman" w:hAnsi="Times New Roman" w:cs="Times New Roman"/>
          <w:sz w:val="24"/>
          <w:szCs w:val="24"/>
        </w:rPr>
        <w:t>.</w:t>
      </w:r>
    </w:p>
    <w:p w:rsidR="002C34CA" w:rsidRPr="00287D86" w:rsidRDefault="002C34CA" w:rsidP="002C34CA">
      <w:pPr>
        <w:spacing w:after="0" w:line="360" w:lineRule="auto"/>
        <w:ind w:firstLine="851"/>
        <w:jc w:val="both"/>
        <w:rPr>
          <w:rFonts w:ascii="Times New Roman" w:eastAsia="Times New Roman" w:hAnsi="Times New Roman" w:cs="Times New Roman"/>
          <w:sz w:val="24"/>
          <w:szCs w:val="24"/>
        </w:rPr>
      </w:pPr>
    </w:p>
    <w:p w:rsidR="00DD7113" w:rsidRPr="00287D86" w:rsidRDefault="00D440A9" w:rsidP="00D667A1">
      <w:pPr>
        <w:spacing w:after="0" w:line="360" w:lineRule="auto"/>
        <w:jc w:val="both"/>
        <w:rPr>
          <w:rFonts w:ascii="Times New Roman" w:eastAsia="Times New Roman" w:hAnsi="Times New Roman" w:cs="Times New Roman"/>
          <w:b/>
          <w:sz w:val="24"/>
          <w:szCs w:val="24"/>
        </w:rPr>
      </w:pPr>
      <w:r w:rsidRPr="00287D86">
        <w:rPr>
          <w:rFonts w:ascii="Times New Roman" w:eastAsia="Times New Roman" w:hAnsi="Times New Roman" w:cs="Times New Roman"/>
          <w:b/>
          <w:sz w:val="24"/>
          <w:szCs w:val="24"/>
        </w:rPr>
        <w:t>DICUSSÃO</w:t>
      </w:r>
    </w:p>
    <w:p w:rsidR="00DD7113" w:rsidRPr="00287D86" w:rsidRDefault="00DD7113" w:rsidP="00D667A1">
      <w:pPr>
        <w:spacing w:after="0" w:line="360" w:lineRule="auto"/>
        <w:jc w:val="both"/>
        <w:rPr>
          <w:rFonts w:ascii="Times New Roman" w:eastAsia="Times New Roman" w:hAnsi="Times New Roman" w:cs="Times New Roman"/>
          <w:sz w:val="24"/>
          <w:szCs w:val="24"/>
        </w:rPr>
      </w:pPr>
    </w:p>
    <w:p w:rsidR="00DD7113" w:rsidRPr="00287D86" w:rsidRDefault="00D440A9" w:rsidP="002161E1">
      <w:pPr>
        <w:tabs>
          <w:tab w:val="left" w:pos="851"/>
        </w:tabs>
        <w:spacing w:after="0" w:line="360" w:lineRule="auto"/>
        <w:jc w:val="both"/>
        <w:rPr>
          <w:rFonts w:ascii="Times New Roman" w:eastAsia="Times New Roman" w:hAnsi="Times New Roman" w:cs="Times New Roman"/>
          <w:sz w:val="24"/>
          <w:szCs w:val="24"/>
        </w:rPr>
      </w:pPr>
      <w:r w:rsidRPr="00287D86">
        <w:rPr>
          <w:rFonts w:ascii="Times New Roman" w:eastAsia="Times New Roman" w:hAnsi="Times New Roman" w:cs="Times New Roman"/>
          <w:sz w:val="24"/>
          <w:szCs w:val="24"/>
        </w:rPr>
        <w:tab/>
        <w:t>A SB é um transtorno ocupacional associado às atividades laborais, caracterizada por uma resposta que envolve as dimensões física e psicológica, suscitando diversas manifestações de ordem física, psíquica e comportamental, gerando situações de conflito e insatisfação com o trabalho. Essas manifestações podem ser ocasionadas por uma diversidade de fatores, que dependem das características individuais de cada trabalhador,</w:t>
      </w:r>
      <w:r w:rsidR="00291C7A">
        <w:rPr>
          <w:rFonts w:ascii="Times New Roman" w:eastAsia="Times New Roman" w:hAnsi="Times New Roman" w:cs="Times New Roman"/>
          <w:sz w:val="24"/>
          <w:szCs w:val="24"/>
        </w:rPr>
        <w:t xml:space="preserve"> </w:t>
      </w:r>
      <w:r w:rsidRPr="00287D86">
        <w:rPr>
          <w:rFonts w:ascii="Times New Roman" w:eastAsia="Times New Roman" w:hAnsi="Times New Roman" w:cs="Times New Roman"/>
          <w:sz w:val="24"/>
          <w:szCs w:val="24"/>
        </w:rPr>
        <w:t>das condições de trabalho e da conjuntura sociocultural do sujeito</w:t>
      </w:r>
      <w:r w:rsidR="00287D86" w:rsidRPr="00291C7A">
        <w:rPr>
          <w:rFonts w:ascii="Times New Roman" w:eastAsia="Times New Roman" w:hAnsi="Times New Roman" w:cs="Times New Roman"/>
          <w:sz w:val="24"/>
          <w:szCs w:val="24"/>
          <w:vertAlign w:val="superscript"/>
        </w:rPr>
        <w:t>[</w:t>
      </w:r>
      <w:r w:rsidRPr="00291C7A">
        <w:rPr>
          <w:rFonts w:ascii="Times New Roman" w:eastAsia="Times New Roman" w:hAnsi="Times New Roman" w:cs="Times New Roman"/>
          <w:sz w:val="24"/>
          <w:szCs w:val="24"/>
          <w:vertAlign w:val="superscript"/>
        </w:rPr>
        <w:t>9</w:t>
      </w:r>
      <w:r w:rsidRPr="00287D86">
        <w:rPr>
          <w:rFonts w:ascii="Times New Roman" w:eastAsia="Times New Roman" w:hAnsi="Times New Roman" w:cs="Times New Roman"/>
          <w:sz w:val="24"/>
          <w:szCs w:val="24"/>
          <w:vertAlign w:val="superscript"/>
        </w:rPr>
        <w:t>,11</w:t>
      </w:r>
      <w:r w:rsidR="00287D86">
        <w:rPr>
          <w:rFonts w:ascii="Times New Roman" w:eastAsia="Times New Roman" w:hAnsi="Times New Roman" w:cs="Times New Roman"/>
          <w:sz w:val="24"/>
          <w:szCs w:val="24"/>
          <w:vertAlign w:val="superscript"/>
        </w:rPr>
        <w:t>]</w:t>
      </w:r>
      <w:r w:rsidRPr="00287D86">
        <w:rPr>
          <w:rFonts w:ascii="Times New Roman" w:eastAsia="Times New Roman" w:hAnsi="Times New Roman" w:cs="Times New Roman"/>
          <w:sz w:val="24"/>
          <w:szCs w:val="24"/>
        </w:rPr>
        <w:t xml:space="preserve">. </w:t>
      </w:r>
    </w:p>
    <w:p w:rsidR="00DD7113" w:rsidRPr="00287D86" w:rsidRDefault="00D440A9" w:rsidP="002161E1">
      <w:pPr>
        <w:tabs>
          <w:tab w:val="left" w:pos="851"/>
        </w:tabs>
        <w:spacing w:after="0" w:line="360" w:lineRule="auto"/>
        <w:jc w:val="both"/>
        <w:rPr>
          <w:rFonts w:ascii="Times New Roman" w:eastAsia="Times New Roman" w:hAnsi="Times New Roman" w:cs="Times New Roman"/>
          <w:sz w:val="24"/>
          <w:szCs w:val="24"/>
        </w:rPr>
      </w:pPr>
      <w:r w:rsidRPr="00287D86">
        <w:rPr>
          <w:rFonts w:ascii="Times New Roman" w:eastAsia="Times New Roman" w:hAnsi="Times New Roman" w:cs="Times New Roman"/>
          <w:sz w:val="24"/>
          <w:szCs w:val="24"/>
        </w:rPr>
        <w:lastRenderedPageBreak/>
        <w:tab/>
        <w:t xml:space="preserve">Diversas são as causas que contribuem para o aparecimento da SB, sendo as mais frequentes assédio moral, baixos salários, elevada carga de trabalho e insatisfação profissional. Estes fatores causam </w:t>
      </w:r>
      <w:r w:rsidR="00291C7A" w:rsidRPr="00287D86">
        <w:rPr>
          <w:rFonts w:ascii="Times New Roman" w:eastAsia="Times New Roman" w:hAnsi="Times New Roman" w:cs="Times New Roman"/>
          <w:sz w:val="24"/>
          <w:szCs w:val="24"/>
        </w:rPr>
        <w:t>sentimento</w:t>
      </w:r>
      <w:r w:rsidRPr="00287D86">
        <w:rPr>
          <w:rFonts w:ascii="Times New Roman" w:eastAsia="Times New Roman" w:hAnsi="Times New Roman" w:cs="Times New Roman"/>
          <w:sz w:val="24"/>
          <w:szCs w:val="24"/>
        </w:rPr>
        <w:t xml:space="preserve"> de frustração e impotência, podendo desenvolver nos trabalhadores sintomas físicos e psíquicos característicos da síndrome</w:t>
      </w:r>
      <w:r w:rsidR="00287D86" w:rsidRPr="00287D86">
        <w:rPr>
          <w:rFonts w:ascii="Times New Roman" w:eastAsia="Times New Roman" w:hAnsi="Times New Roman" w:cs="Times New Roman"/>
          <w:sz w:val="24"/>
          <w:szCs w:val="24"/>
          <w:vertAlign w:val="superscript"/>
        </w:rPr>
        <w:t>[</w:t>
      </w:r>
      <w:r w:rsidRPr="00287D86">
        <w:rPr>
          <w:rFonts w:ascii="Times New Roman" w:eastAsia="Times New Roman" w:hAnsi="Times New Roman" w:cs="Times New Roman"/>
          <w:sz w:val="24"/>
          <w:szCs w:val="24"/>
          <w:vertAlign w:val="superscript"/>
        </w:rPr>
        <w:t>11,8</w:t>
      </w:r>
      <w:r w:rsidR="00287D86">
        <w:rPr>
          <w:rFonts w:ascii="Times New Roman" w:eastAsia="Times New Roman" w:hAnsi="Times New Roman" w:cs="Times New Roman"/>
          <w:sz w:val="24"/>
          <w:szCs w:val="24"/>
          <w:vertAlign w:val="superscript"/>
        </w:rPr>
        <w:t>]</w:t>
      </w:r>
      <w:r w:rsidRPr="00287D86">
        <w:rPr>
          <w:rFonts w:ascii="Times New Roman" w:eastAsia="Times New Roman" w:hAnsi="Times New Roman" w:cs="Times New Roman"/>
          <w:sz w:val="24"/>
          <w:szCs w:val="24"/>
        </w:rPr>
        <w:t>.</w:t>
      </w:r>
    </w:p>
    <w:p w:rsidR="00DD7113" w:rsidRPr="00287D86" w:rsidRDefault="00D440A9" w:rsidP="002161E1">
      <w:pPr>
        <w:tabs>
          <w:tab w:val="left" w:pos="851"/>
        </w:tabs>
        <w:spacing w:after="0" w:line="360" w:lineRule="auto"/>
        <w:jc w:val="both"/>
        <w:rPr>
          <w:rFonts w:ascii="Times New Roman" w:eastAsia="Times New Roman" w:hAnsi="Times New Roman" w:cs="Times New Roman"/>
          <w:sz w:val="24"/>
          <w:szCs w:val="24"/>
        </w:rPr>
      </w:pPr>
      <w:r w:rsidRPr="00287D86">
        <w:rPr>
          <w:rFonts w:ascii="Times New Roman" w:eastAsia="Times New Roman" w:hAnsi="Times New Roman" w:cs="Times New Roman"/>
          <w:sz w:val="24"/>
          <w:szCs w:val="24"/>
        </w:rPr>
        <w:tab/>
      </w:r>
      <w:r w:rsidRPr="00291C7A">
        <w:rPr>
          <w:rFonts w:ascii="Times New Roman" w:eastAsia="Times New Roman" w:hAnsi="Times New Roman" w:cs="Times New Roman"/>
          <w:sz w:val="24"/>
          <w:szCs w:val="24"/>
        </w:rPr>
        <w:t>Dentre os profissionais de saúde que estão suscetíveis a tal problema, destacam-se os da Enfermagem, que é uma das profissões mais propícias ao desenvolvimento de estressores, pois enfrenta inúmeras situações rotineiras que favorecem o aparecimento de diversos transtornos psíquicos que acabam por comprometer a qualidade de vida do profissional e, por consequência, a qualidade da assistên</w:t>
      </w:r>
      <w:r w:rsidR="00291C7A">
        <w:rPr>
          <w:rFonts w:ascii="Times New Roman" w:eastAsia="Times New Roman" w:hAnsi="Times New Roman" w:cs="Times New Roman"/>
          <w:sz w:val="24"/>
          <w:szCs w:val="24"/>
        </w:rPr>
        <w:t xml:space="preserve">cia prestada aos pacientes nos </w:t>
      </w:r>
      <w:r w:rsidRPr="00291C7A">
        <w:rPr>
          <w:rFonts w:ascii="Times New Roman" w:eastAsia="Times New Roman" w:hAnsi="Times New Roman" w:cs="Times New Roman"/>
          <w:sz w:val="24"/>
          <w:szCs w:val="24"/>
        </w:rPr>
        <w:t>serviços de saúde</w:t>
      </w:r>
      <w:r w:rsidR="00287D86" w:rsidRPr="00291C7A">
        <w:rPr>
          <w:rFonts w:ascii="Times New Roman" w:eastAsia="Times New Roman" w:hAnsi="Times New Roman" w:cs="Times New Roman"/>
          <w:sz w:val="24"/>
          <w:szCs w:val="24"/>
          <w:vertAlign w:val="superscript"/>
        </w:rPr>
        <w:t>[</w:t>
      </w:r>
      <w:r w:rsidRPr="00291C7A">
        <w:rPr>
          <w:rFonts w:ascii="Times New Roman" w:eastAsia="Times New Roman" w:hAnsi="Times New Roman" w:cs="Times New Roman"/>
          <w:sz w:val="24"/>
          <w:szCs w:val="24"/>
          <w:vertAlign w:val="superscript"/>
        </w:rPr>
        <w:t>9</w:t>
      </w:r>
      <w:r w:rsidR="00287D86" w:rsidRPr="00291C7A">
        <w:rPr>
          <w:rFonts w:ascii="Times New Roman" w:eastAsia="Times New Roman" w:hAnsi="Times New Roman" w:cs="Times New Roman"/>
          <w:sz w:val="24"/>
          <w:szCs w:val="24"/>
          <w:vertAlign w:val="superscript"/>
        </w:rPr>
        <w:t>]</w:t>
      </w:r>
      <w:r w:rsidRPr="00291C7A">
        <w:rPr>
          <w:rFonts w:ascii="Times New Roman" w:eastAsia="Times New Roman" w:hAnsi="Times New Roman" w:cs="Times New Roman"/>
          <w:sz w:val="24"/>
          <w:szCs w:val="24"/>
        </w:rPr>
        <w:t>.</w:t>
      </w:r>
    </w:p>
    <w:p w:rsidR="006804D1" w:rsidRDefault="00D440A9" w:rsidP="002161E1">
      <w:pPr>
        <w:tabs>
          <w:tab w:val="left" w:pos="851"/>
        </w:tabs>
        <w:spacing w:after="0" w:line="360" w:lineRule="auto"/>
        <w:jc w:val="both"/>
        <w:rPr>
          <w:rFonts w:ascii="Times New Roman" w:hAnsi="Times New Roman" w:cs="Times New Roman"/>
          <w:sz w:val="24"/>
          <w:szCs w:val="24"/>
        </w:rPr>
      </w:pPr>
      <w:r w:rsidRPr="00287D86">
        <w:rPr>
          <w:rFonts w:ascii="Times New Roman" w:eastAsia="Times New Roman" w:hAnsi="Times New Roman" w:cs="Times New Roman"/>
          <w:sz w:val="24"/>
          <w:szCs w:val="24"/>
        </w:rPr>
        <w:tab/>
      </w:r>
      <w:r w:rsidR="006804D1">
        <w:rPr>
          <w:rFonts w:ascii="Times New Roman" w:eastAsia="Times New Roman" w:hAnsi="Times New Roman" w:cs="Times New Roman"/>
          <w:sz w:val="24"/>
          <w:szCs w:val="24"/>
        </w:rPr>
        <w:t xml:space="preserve">A Síndrome de Burnout </w:t>
      </w:r>
      <w:r w:rsidR="000E7DF9">
        <w:rPr>
          <w:rFonts w:ascii="Times New Roman" w:eastAsia="Times New Roman" w:hAnsi="Times New Roman" w:cs="Times New Roman"/>
          <w:sz w:val="24"/>
          <w:szCs w:val="24"/>
        </w:rPr>
        <w:t>apresenta t</w:t>
      </w:r>
      <w:r w:rsidRPr="00287D86">
        <w:rPr>
          <w:rFonts w:ascii="Times New Roman" w:eastAsia="Times New Roman" w:hAnsi="Times New Roman" w:cs="Times New Roman"/>
          <w:sz w:val="24"/>
          <w:szCs w:val="24"/>
        </w:rPr>
        <w:t>rês dimensões da síndrome</w:t>
      </w:r>
      <w:r w:rsidR="000E7DF9">
        <w:rPr>
          <w:rFonts w:ascii="Times New Roman" w:eastAsia="Times New Roman" w:hAnsi="Times New Roman" w:cs="Times New Roman"/>
          <w:sz w:val="24"/>
          <w:szCs w:val="24"/>
        </w:rPr>
        <w:t>:</w:t>
      </w:r>
      <w:r w:rsidRPr="00287D86">
        <w:rPr>
          <w:rFonts w:ascii="Times New Roman" w:eastAsia="Times New Roman" w:hAnsi="Times New Roman" w:cs="Times New Roman"/>
          <w:sz w:val="24"/>
          <w:szCs w:val="24"/>
        </w:rPr>
        <w:t xml:space="preserve"> exaustão emocional, despersonalização e diminuição da </w:t>
      </w:r>
      <w:r w:rsidR="006804D1">
        <w:rPr>
          <w:rFonts w:ascii="Times New Roman" w:eastAsia="Times New Roman" w:hAnsi="Times New Roman" w:cs="Times New Roman"/>
          <w:sz w:val="24"/>
          <w:szCs w:val="24"/>
        </w:rPr>
        <w:t xml:space="preserve">realização pessoal no trabalho. </w:t>
      </w:r>
      <w:r w:rsidR="006804D1" w:rsidRPr="00C502CA">
        <w:rPr>
          <w:rFonts w:ascii="Times New Roman" w:hAnsi="Times New Roman" w:cs="Times New Roman"/>
          <w:sz w:val="24"/>
          <w:szCs w:val="24"/>
        </w:rPr>
        <w:t>A Exaustão emocional é a fadiga e desgaste</w:t>
      </w:r>
      <w:r w:rsidR="006804D1">
        <w:rPr>
          <w:rFonts w:ascii="Times New Roman" w:hAnsi="Times New Roman" w:cs="Times New Roman"/>
          <w:sz w:val="24"/>
          <w:szCs w:val="24"/>
        </w:rPr>
        <w:t xml:space="preserve"> descrito pelo profissional como cansaço e sentimento de e</w:t>
      </w:r>
      <w:r w:rsidR="006804D1" w:rsidRPr="007426E2">
        <w:rPr>
          <w:rFonts w:ascii="Times New Roman" w:hAnsi="Times New Roman" w:cs="Times New Roman"/>
          <w:sz w:val="24"/>
          <w:szCs w:val="24"/>
        </w:rPr>
        <w:t xml:space="preserve">sgotamento </w:t>
      </w:r>
      <w:r w:rsidR="006804D1">
        <w:rPr>
          <w:rFonts w:ascii="Times New Roman" w:hAnsi="Times New Roman" w:cs="Times New Roman"/>
          <w:sz w:val="24"/>
          <w:szCs w:val="24"/>
        </w:rPr>
        <w:t>físico e mental</w:t>
      </w:r>
      <w:r w:rsidR="006804D1" w:rsidRPr="007426E2">
        <w:rPr>
          <w:rFonts w:ascii="Times New Roman" w:hAnsi="Times New Roman" w:cs="Times New Roman"/>
          <w:sz w:val="24"/>
          <w:szCs w:val="24"/>
        </w:rPr>
        <w:t xml:space="preserve">, </w:t>
      </w:r>
      <w:r w:rsidR="006804D1">
        <w:rPr>
          <w:rFonts w:ascii="Times New Roman" w:hAnsi="Times New Roman" w:cs="Times New Roman"/>
          <w:sz w:val="24"/>
          <w:szCs w:val="24"/>
        </w:rPr>
        <w:t xml:space="preserve">de forma a sentir-se sem energia e entusiasmo. A partir desses sentimentos, </w:t>
      </w:r>
      <w:r w:rsidR="00D745C5">
        <w:rPr>
          <w:rFonts w:ascii="Times New Roman" w:hAnsi="Times New Roman" w:cs="Times New Roman"/>
          <w:sz w:val="24"/>
          <w:szCs w:val="24"/>
        </w:rPr>
        <w:t xml:space="preserve">o não saber lidar com situação faz o </w:t>
      </w:r>
      <w:r w:rsidR="006804D1">
        <w:rPr>
          <w:rFonts w:ascii="Times New Roman" w:hAnsi="Times New Roman" w:cs="Times New Roman"/>
          <w:sz w:val="24"/>
          <w:szCs w:val="24"/>
        </w:rPr>
        <w:t xml:space="preserve">profissional </w:t>
      </w:r>
      <w:r w:rsidR="00D745C5">
        <w:rPr>
          <w:rFonts w:ascii="Times New Roman" w:hAnsi="Times New Roman" w:cs="Times New Roman"/>
          <w:sz w:val="24"/>
          <w:szCs w:val="24"/>
        </w:rPr>
        <w:t xml:space="preserve">avançar para </w:t>
      </w:r>
      <w:r w:rsidR="006804D1">
        <w:rPr>
          <w:rFonts w:ascii="Times New Roman" w:hAnsi="Times New Roman" w:cs="Times New Roman"/>
          <w:sz w:val="24"/>
          <w:szCs w:val="24"/>
        </w:rPr>
        <w:t xml:space="preserve">à dimensão caracterizada por </w:t>
      </w:r>
      <w:r w:rsidR="006804D1" w:rsidRPr="00C502CA">
        <w:rPr>
          <w:rFonts w:ascii="Times New Roman" w:hAnsi="Times New Roman" w:cs="Times New Roman"/>
          <w:sz w:val="24"/>
          <w:szCs w:val="24"/>
        </w:rPr>
        <w:t>despersonalização</w:t>
      </w:r>
      <w:r w:rsidR="006804D1">
        <w:rPr>
          <w:rFonts w:ascii="Times New Roman" w:hAnsi="Times New Roman" w:cs="Times New Roman"/>
          <w:sz w:val="24"/>
          <w:szCs w:val="24"/>
        </w:rPr>
        <w:t>, que é a atitude negativa por conta do profissional</w:t>
      </w:r>
      <w:r w:rsidR="00D745C5">
        <w:rPr>
          <w:rFonts w:ascii="Times New Roman" w:hAnsi="Times New Roman" w:cs="Times New Roman"/>
          <w:sz w:val="24"/>
          <w:szCs w:val="24"/>
        </w:rPr>
        <w:t>, e ati</w:t>
      </w:r>
      <w:r w:rsidR="006804D1">
        <w:rPr>
          <w:rFonts w:ascii="Times New Roman" w:hAnsi="Times New Roman" w:cs="Times New Roman"/>
          <w:sz w:val="24"/>
          <w:szCs w:val="24"/>
        </w:rPr>
        <w:t>tudes de indiferença e distanciamento com os usuários do serviço</w:t>
      </w:r>
      <w:r w:rsidR="00D745C5">
        <w:rPr>
          <w:rFonts w:ascii="Times New Roman" w:hAnsi="Times New Roman" w:cs="Times New Roman"/>
          <w:sz w:val="24"/>
          <w:szCs w:val="24"/>
        </w:rPr>
        <w:t xml:space="preserve"> são características da mesma. Com o avanço</w:t>
      </w:r>
      <w:r w:rsidR="006804D1">
        <w:rPr>
          <w:rFonts w:ascii="Times New Roman" w:hAnsi="Times New Roman" w:cs="Times New Roman"/>
          <w:sz w:val="24"/>
          <w:szCs w:val="24"/>
        </w:rPr>
        <w:t>, a realização profissional passa a ser diminuída e surge o sentimento de insatisfa</w:t>
      </w:r>
      <w:r w:rsidR="00D745C5">
        <w:rPr>
          <w:rFonts w:ascii="Times New Roman" w:hAnsi="Times New Roman" w:cs="Times New Roman"/>
          <w:sz w:val="24"/>
          <w:szCs w:val="24"/>
        </w:rPr>
        <w:t xml:space="preserve">ção com o trabalho desenvolvido, </w:t>
      </w:r>
      <w:r w:rsidR="006804D1">
        <w:rPr>
          <w:rFonts w:ascii="Times New Roman" w:hAnsi="Times New Roman" w:cs="Times New Roman"/>
          <w:sz w:val="24"/>
          <w:szCs w:val="24"/>
        </w:rPr>
        <w:t xml:space="preserve">a baixa autoestima </w:t>
      </w:r>
      <w:r w:rsidR="00D745C5">
        <w:rPr>
          <w:rFonts w:ascii="Times New Roman" w:hAnsi="Times New Roman" w:cs="Times New Roman"/>
          <w:sz w:val="24"/>
          <w:szCs w:val="24"/>
        </w:rPr>
        <w:t xml:space="preserve">tornando o </w:t>
      </w:r>
      <w:r w:rsidR="006804D1">
        <w:rPr>
          <w:rFonts w:ascii="Times New Roman" w:hAnsi="Times New Roman" w:cs="Times New Roman"/>
          <w:sz w:val="24"/>
          <w:szCs w:val="24"/>
        </w:rPr>
        <w:t>profissional desmotivado com o trabalho</w:t>
      </w:r>
      <w:r w:rsidR="006804D1">
        <w:rPr>
          <w:rFonts w:ascii="Times New Roman" w:hAnsi="Times New Roman" w:cs="Times New Roman"/>
          <w:sz w:val="24"/>
          <w:szCs w:val="24"/>
          <w:vertAlign w:val="superscript"/>
        </w:rPr>
        <w:t xml:space="preserve"> </w:t>
      </w:r>
      <w:r w:rsidR="000E7DF9">
        <w:rPr>
          <w:rFonts w:ascii="Times New Roman" w:hAnsi="Times New Roman" w:cs="Times New Roman"/>
          <w:sz w:val="24"/>
          <w:szCs w:val="24"/>
          <w:vertAlign w:val="superscript"/>
        </w:rPr>
        <w:t>[8-12, 16-1</w:t>
      </w:r>
      <w:r w:rsidR="00D745C5">
        <w:rPr>
          <w:rFonts w:ascii="Times New Roman" w:hAnsi="Times New Roman" w:cs="Times New Roman"/>
          <w:sz w:val="24"/>
          <w:szCs w:val="24"/>
          <w:vertAlign w:val="superscript"/>
        </w:rPr>
        <w:t>9</w:t>
      </w:r>
      <w:r w:rsidR="000E7DF9">
        <w:rPr>
          <w:rFonts w:ascii="Times New Roman" w:hAnsi="Times New Roman" w:cs="Times New Roman"/>
          <w:sz w:val="24"/>
          <w:szCs w:val="24"/>
          <w:vertAlign w:val="superscript"/>
        </w:rPr>
        <w:t>]</w:t>
      </w:r>
      <w:r w:rsidR="00D745C5">
        <w:rPr>
          <w:rFonts w:ascii="Times New Roman" w:hAnsi="Times New Roman" w:cs="Times New Roman"/>
          <w:sz w:val="24"/>
          <w:szCs w:val="24"/>
        </w:rPr>
        <w:t>.</w:t>
      </w:r>
    </w:p>
    <w:p w:rsidR="00DD7113" w:rsidRPr="00287D86" w:rsidRDefault="00D440A9" w:rsidP="002161E1">
      <w:pPr>
        <w:tabs>
          <w:tab w:val="left" w:pos="851"/>
        </w:tabs>
        <w:spacing w:after="0" w:line="360" w:lineRule="auto"/>
        <w:jc w:val="both"/>
        <w:rPr>
          <w:rFonts w:ascii="Times New Roman" w:eastAsia="Times New Roman" w:hAnsi="Times New Roman" w:cs="Times New Roman"/>
          <w:sz w:val="24"/>
          <w:szCs w:val="24"/>
        </w:rPr>
      </w:pPr>
      <w:r w:rsidRPr="00287D86">
        <w:rPr>
          <w:rFonts w:ascii="Times New Roman" w:eastAsia="Times New Roman" w:hAnsi="Times New Roman" w:cs="Times New Roman"/>
          <w:sz w:val="24"/>
          <w:szCs w:val="24"/>
        </w:rPr>
        <w:tab/>
        <w:t>Dentre as alterações psíquicas e comportamentais emergidas neste levantamento no que se refere aos enfermeiros com SB, destacaram-se ansiedade, irritabilidade, estresse, agitação, depressão, desatenção/dificuldade de concentração, oscilações de humor, frustração e descontentamento com o trabalho, preocupação, medo, raiva, impotência, culpa, exaustão emocional, tristeza, insegurança, síndrome do pânico e isolamento</w:t>
      </w:r>
      <w:r w:rsidR="00287D86">
        <w:rPr>
          <w:rFonts w:ascii="Times New Roman" w:eastAsia="Times New Roman" w:hAnsi="Times New Roman" w:cs="Times New Roman"/>
          <w:sz w:val="24"/>
          <w:szCs w:val="24"/>
          <w:vertAlign w:val="superscript"/>
        </w:rPr>
        <w:t>[</w:t>
      </w:r>
      <w:r w:rsidRPr="00287D86">
        <w:rPr>
          <w:rFonts w:ascii="Times New Roman" w:eastAsia="Times New Roman" w:hAnsi="Times New Roman" w:cs="Times New Roman"/>
          <w:sz w:val="24"/>
          <w:szCs w:val="24"/>
          <w:vertAlign w:val="superscript"/>
        </w:rPr>
        <w:t>8-16</w:t>
      </w:r>
      <w:r w:rsidR="00287D86">
        <w:rPr>
          <w:rFonts w:ascii="Times New Roman" w:eastAsia="Times New Roman" w:hAnsi="Times New Roman" w:cs="Times New Roman"/>
          <w:sz w:val="24"/>
          <w:szCs w:val="24"/>
          <w:vertAlign w:val="superscript"/>
        </w:rPr>
        <w:t>]</w:t>
      </w:r>
      <w:r w:rsidRPr="00287D86">
        <w:rPr>
          <w:rFonts w:ascii="Times New Roman" w:eastAsia="Times New Roman" w:hAnsi="Times New Roman" w:cs="Times New Roman"/>
          <w:sz w:val="24"/>
          <w:szCs w:val="24"/>
        </w:rPr>
        <w:t>.</w:t>
      </w:r>
    </w:p>
    <w:p w:rsidR="00DD7113" w:rsidRPr="00287D86" w:rsidRDefault="00D440A9" w:rsidP="002161E1">
      <w:pPr>
        <w:tabs>
          <w:tab w:val="left" w:pos="851"/>
        </w:tabs>
        <w:spacing w:after="0" w:line="360" w:lineRule="auto"/>
        <w:jc w:val="both"/>
        <w:rPr>
          <w:rFonts w:ascii="Times New Roman" w:eastAsia="Times New Roman" w:hAnsi="Times New Roman" w:cs="Times New Roman"/>
          <w:sz w:val="24"/>
          <w:szCs w:val="24"/>
        </w:rPr>
      </w:pPr>
      <w:r w:rsidRPr="00287D86">
        <w:rPr>
          <w:rFonts w:ascii="Times New Roman" w:eastAsia="Times New Roman" w:hAnsi="Times New Roman" w:cs="Times New Roman"/>
          <w:sz w:val="24"/>
          <w:szCs w:val="24"/>
        </w:rPr>
        <w:tab/>
        <w:t>Alterações psíquicas e comportamentais como ansiedade, irritabilidade, depressão</w:t>
      </w:r>
      <w:r w:rsidR="00712DB4">
        <w:rPr>
          <w:rFonts w:ascii="Times New Roman" w:eastAsia="Times New Roman" w:hAnsi="Times New Roman" w:cs="Times New Roman"/>
          <w:sz w:val="24"/>
          <w:szCs w:val="24"/>
        </w:rPr>
        <w:t xml:space="preserve"> </w:t>
      </w:r>
      <w:r w:rsidRPr="00287D86">
        <w:rPr>
          <w:rFonts w:ascii="Times New Roman" w:eastAsia="Times New Roman" w:hAnsi="Times New Roman" w:cs="Times New Roman"/>
          <w:sz w:val="24"/>
          <w:szCs w:val="24"/>
        </w:rPr>
        <w:t>e alteração no padrão do sono são as alterações mais vivenciadas por enfermeiros diante da insatisfação com o trabalho. Condições de trabalho desfavoráveis, sobrecarga de atribuições, desvalorização profissional, falta de autonomia, problemas nas relações interpessoais e as pressões psicológicas sofridas são as causas mais comuns reveladas em estudos a respeito do desagrado no ambiente de trabalho</w:t>
      </w:r>
      <w:r w:rsidR="00287D86">
        <w:rPr>
          <w:rFonts w:ascii="Times New Roman" w:eastAsia="Times New Roman" w:hAnsi="Times New Roman" w:cs="Times New Roman"/>
          <w:sz w:val="24"/>
          <w:szCs w:val="24"/>
          <w:vertAlign w:val="superscript"/>
        </w:rPr>
        <w:t>[</w:t>
      </w:r>
      <w:r w:rsidR="002C34CA">
        <w:rPr>
          <w:rFonts w:ascii="Times New Roman" w:eastAsia="Times New Roman" w:hAnsi="Times New Roman" w:cs="Times New Roman"/>
          <w:sz w:val="24"/>
          <w:szCs w:val="24"/>
          <w:vertAlign w:val="superscript"/>
        </w:rPr>
        <w:t>8-</w:t>
      </w:r>
      <w:r w:rsidR="00D745C5">
        <w:rPr>
          <w:rFonts w:ascii="Times New Roman" w:eastAsia="Times New Roman" w:hAnsi="Times New Roman" w:cs="Times New Roman"/>
          <w:sz w:val="24"/>
          <w:szCs w:val="24"/>
          <w:vertAlign w:val="superscript"/>
        </w:rPr>
        <w:t>15</w:t>
      </w:r>
      <w:r w:rsidR="00287D86">
        <w:rPr>
          <w:rFonts w:ascii="Times New Roman" w:eastAsia="Times New Roman" w:hAnsi="Times New Roman" w:cs="Times New Roman"/>
          <w:sz w:val="24"/>
          <w:szCs w:val="24"/>
          <w:vertAlign w:val="superscript"/>
        </w:rPr>
        <w:t>]</w:t>
      </w:r>
      <w:r w:rsidRPr="00287D86">
        <w:rPr>
          <w:rFonts w:ascii="Times New Roman" w:eastAsia="Times New Roman" w:hAnsi="Times New Roman" w:cs="Times New Roman"/>
          <w:sz w:val="24"/>
          <w:szCs w:val="24"/>
        </w:rPr>
        <w:t xml:space="preserve">. </w:t>
      </w:r>
    </w:p>
    <w:p w:rsidR="00DD7113" w:rsidRPr="00287D86" w:rsidRDefault="00D440A9" w:rsidP="002161E1">
      <w:pPr>
        <w:tabs>
          <w:tab w:val="left" w:pos="851"/>
        </w:tabs>
        <w:spacing w:after="0" w:line="360" w:lineRule="auto"/>
        <w:jc w:val="both"/>
        <w:rPr>
          <w:rFonts w:ascii="Times New Roman" w:eastAsia="Times New Roman" w:hAnsi="Times New Roman" w:cs="Times New Roman"/>
          <w:sz w:val="24"/>
          <w:szCs w:val="24"/>
        </w:rPr>
      </w:pPr>
      <w:r w:rsidRPr="00287D86">
        <w:rPr>
          <w:rFonts w:ascii="Times New Roman" w:eastAsia="Times New Roman" w:hAnsi="Times New Roman" w:cs="Times New Roman"/>
          <w:sz w:val="24"/>
          <w:szCs w:val="24"/>
        </w:rPr>
        <w:tab/>
        <w:t>As condições estressantes do trabalho suscetibilizam o profissional ao aparecimento de diversas manifestações, gerando sintomas psicossomáticos e posteriormente doenças, inclusive de natureza crônica. Assim, estudos apontam o estresse como sendo um dos sintomas da SB que mais causam doenças devido à liberação excessiva do cortisol, que deprime o sistema imunológico e ocasiona várias doenças como câncer, reações alérgicas, infecções virais e bacterianas, hipertensão arterial, alterações cardíacas e transtornos gastrointestinais</w:t>
      </w:r>
      <w:r w:rsidR="00287D86">
        <w:rPr>
          <w:rFonts w:ascii="Times New Roman" w:eastAsia="Times New Roman" w:hAnsi="Times New Roman" w:cs="Times New Roman"/>
          <w:sz w:val="24"/>
          <w:szCs w:val="24"/>
          <w:vertAlign w:val="superscript"/>
        </w:rPr>
        <w:t>[</w:t>
      </w:r>
      <w:r w:rsidR="00D745C5">
        <w:rPr>
          <w:rFonts w:ascii="Times New Roman" w:eastAsia="Times New Roman" w:hAnsi="Times New Roman" w:cs="Times New Roman"/>
          <w:sz w:val="24"/>
          <w:szCs w:val="24"/>
          <w:vertAlign w:val="superscript"/>
        </w:rPr>
        <w:t>14,</w:t>
      </w:r>
      <w:r w:rsidRPr="00287D86">
        <w:rPr>
          <w:rFonts w:ascii="Times New Roman" w:eastAsia="Times New Roman" w:hAnsi="Times New Roman" w:cs="Times New Roman"/>
          <w:sz w:val="24"/>
          <w:szCs w:val="24"/>
          <w:vertAlign w:val="superscript"/>
        </w:rPr>
        <w:t>15</w:t>
      </w:r>
      <w:r w:rsidR="00287D86">
        <w:rPr>
          <w:rFonts w:ascii="Times New Roman" w:eastAsia="Times New Roman" w:hAnsi="Times New Roman" w:cs="Times New Roman"/>
          <w:sz w:val="24"/>
          <w:szCs w:val="24"/>
          <w:vertAlign w:val="superscript"/>
        </w:rPr>
        <w:t>]</w:t>
      </w:r>
      <w:r w:rsidRPr="00287D86">
        <w:rPr>
          <w:rFonts w:ascii="Times New Roman" w:eastAsia="Times New Roman" w:hAnsi="Times New Roman" w:cs="Times New Roman"/>
          <w:sz w:val="24"/>
          <w:szCs w:val="24"/>
        </w:rPr>
        <w:t>.</w:t>
      </w:r>
    </w:p>
    <w:p w:rsidR="00DD7113" w:rsidRPr="00287D86" w:rsidRDefault="00D440A9" w:rsidP="00D23FEC">
      <w:pPr>
        <w:tabs>
          <w:tab w:val="left" w:pos="851"/>
        </w:tabs>
        <w:spacing w:after="0" w:line="360" w:lineRule="auto"/>
        <w:jc w:val="both"/>
        <w:rPr>
          <w:rFonts w:ascii="Times New Roman" w:eastAsia="Times New Roman" w:hAnsi="Times New Roman" w:cs="Times New Roman"/>
          <w:sz w:val="24"/>
          <w:szCs w:val="24"/>
        </w:rPr>
      </w:pPr>
      <w:r w:rsidRPr="00287D86">
        <w:rPr>
          <w:rFonts w:ascii="Times New Roman" w:eastAsia="Times New Roman" w:hAnsi="Times New Roman" w:cs="Times New Roman"/>
          <w:sz w:val="24"/>
          <w:szCs w:val="24"/>
        </w:rPr>
        <w:lastRenderedPageBreak/>
        <w:tab/>
      </w:r>
      <w:r w:rsidRPr="00D23FEC">
        <w:rPr>
          <w:rFonts w:ascii="Times New Roman" w:eastAsia="Times New Roman" w:hAnsi="Times New Roman" w:cs="Times New Roman"/>
          <w:sz w:val="24"/>
          <w:szCs w:val="24"/>
        </w:rPr>
        <w:t>Dentre os setores apontados como aqueles com maior grau de estresse ocupacional e, por conseguinte, os que mais expõem os profissionais que ali atuam à ocorrência de SB destacam-se a Unidade de Terapia Intensiva (UTI), pronto atendimento (PA), unidade de urgência e emergência, atendimento pré-hospitalar (APH) e unidades de hemodinâmica, visto que nesses ambientes o enfermeiro suporta elevada carga horária de trabalho, com grande demanda assistencial e múltiplas responsabilidades, além de uma carga emocional significativa, resultante das situações de sofrimento e dor oriundas destes serviços</w:t>
      </w:r>
      <w:r w:rsidR="00287D86" w:rsidRPr="00D23FEC">
        <w:rPr>
          <w:rFonts w:ascii="Times New Roman" w:eastAsia="Times New Roman" w:hAnsi="Times New Roman" w:cs="Times New Roman"/>
          <w:sz w:val="24"/>
          <w:szCs w:val="24"/>
          <w:vertAlign w:val="superscript"/>
        </w:rPr>
        <w:t>[</w:t>
      </w:r>
      <w:r w:rsidRPr="00D23FEC">
        <w:rPr>
          <w:rFonts w:ascii="Times New Roman" w:eastAsia="Times New Roman" w:hAnsi="Times New Roman" w:cs="Times New Roman"/>
          <w:sz w:val="24"/>
          <w:szCs w:val="24"/>
          <w:vertAlign w:val="superscript"/>
        </w:rPr>
        <w:t>1</w:t>
      </w:r>
      <w:r w:rsidR="00D23FEC" w:rsidRPr="00D23FEC">
        <w:rPr>
          <w:rFonts w:ascii="Times New Roman" w:eastAsia="Times New Roman" w:hAnsi="Times New Roman" w:cs="Times New Roman"/>
          <w:sz w:val="24"/>
          <w:szCs w:val="24"/>
          <w:vertAlign w:val="superscript"/>
        </w:rPr>
        <w:t>6-18</w:t>
      </w:r>
      <w:r w:rsidR="00287D86" w:rsidRPr="00D23FEC">
        <w:rPr>
          <w:rFonts w:ascii="Times New Roman" w:eastAsia="Times New Roman" w:hAnsi="Times New Roman" w:cs="Times New Roman"/>
          <w:sz w:val="24"/>
          <w:szCs w:val="24"/>
          <w:vertAlign w:val="superscript"/>
        </w:rPr>
        <w:t>]</w:t>
      </w:r>
      <w:r w:rsidRPr="00D23FEC">
        <w:rPr>
          <w:rFonts w:ascii="Times New Roman" w:eastAsia="Times New Roman" w:hAnsi="Times New Roman" w:cs="Times New Roman"/>
          <w:sz w:val="24"/>
          <w:szCs w:val="24"/>
        </w:rPr>
        <w:t>.</w:t>
      </w:r>
    </w:p>
    <w:p w:rsidR="00DD7113" w:rsidRPr="00287D86" w:rsidRDefault="00D440A9" w:rsidP="002161E1">
      <w:pPr>
        <w:tabs>
          <w:tab w:val="left" w:pos="851"/>
        </w:tabs>
        <w:spacing w:after="0" w:line="360" w:lineRule="auto"/>
        <w:jc w:val="both"/>
        <w:rPr>
          <w:rFonts w:ascii="Times New Roman" w:eastAsia="Times New Roman" w:hAnsi="Times New Roman" w:cs="Times New Roman"/>
          <w:sz w:val="24"/>
          <w:szCs w:val="24"/>
        </w:rPr>
      </w:pPr>
      <w:r w:rsidRPr="00287D86">
        <w:rPr>
          <w:rFonts w:ascii="Times New Roman" w:eastAsia="Times New Roman" w:hAnsi="Times New Roman" w:cs="Times New Roman"/>
          <w:sz w:val="24"/>
          <w:szCs w:val="24"/>
        </w:rPr>
        <w:tab/>
      </w:r>
      <w:r w:rsidRPr="00D745C5">
        <w:rPr>
          <w:rFonts w:ascii="Times New Roman" w:eastAsia="Times New Roman" w:hAnsi="Times New Roman" w:cs="Times New Roman"/>
          <w:sz w:val="24"/>
          <w:szCs w:val="24"/>
        </w:rPr>
        <w:t>Em uma pesquisa realizada com profissionais de Enfermagem do Serviço de Atendimento Móvel de Urgência (SAMU) de Santa Catarina, os autores revelaram que estes vivenciam uma mistura de sentimentos em seu cotidiano que causam danos físicos e psíquicos, ratificando um problema de saúde nos enfermeiros e que podem prejudicar a qualidade de vida e, consequentemente, interferir no trabalho</w:t>
      </w:r>
      <w:r w:rsidR="00D23FEC" w:rsidRPr="00D745C5">
        <w:rPr>
          <w:rFonts w:ascii="Times New Roman" w:eastAsia="Times New Roman" w:hAnsi="Times New Roman" w:cs="Times New Roman"/>
          <w:sz w:val="24"/>
          <w:szCs w:val="24"/>
          <w:vertAlign w:val="superscript"/>
        </w:rPr>
        <w:t>[16]</w:t>
      </w:r>
      <w:r w:rsidRPr="00D745C5">
        <w:rPr>
          <w:rFonts w:ascii="Times New Roman" w:eastAsia="Times New Roman" w:hAnsi="Times New Roman" w:cs="Times New Roman"/>
          <w:sz w:val="24"/>
          <w:szCs w:val="24"/>
        </w:rPr>
        <w:t>.</w:t>
      </w:r>
    </w:p>
    <w:p w:rsidR="00DD7113" w:rsidRPr="00287D86" w:rsidRDefault="002161E1" w:rsidP="005A14B4">
      <w:pPr>
        <w:tabs>
          <w:tab w:val="left" w:pos="85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440A9" w:rsidRPr="00D23FEC">
        <w:rPr>
          <w:rFonts w:ascii="Times New Roman" w:eastAsia="Times New Roman" w:hAnsi="Times New Roman" w:cs="Times New Roman"/>
          <w:sz w:val="24"/>
          <w:szCs w:val="24"/>
        </w:rPr>
        <w:t>Neste mesmo direcionamento, outra pesquisa</w:t>
      </w:r>
      <w:r w:rsidR="00D23FEC" w:rsidRPr="00D23FEC">
        <w:rPr>
          <w:rFonts w:ascii="Times New Roman" w:eastAsia="Times New Roman" w:hAnsi="Times New Roman" w:cs="Times New Roman"/>
          <w:sz w:val="24"/>
          <w:szCs w:val="24"/>
        </w:rPr>
        <w:t xml:space="preserve"> </w:t>
      </w:r>
      <w:r w:rsidR="00D440A9" w:rsidRPr="00D23FEC">
        <w:rPr>
          <w:rFonts w:ascii="Times New Roman" w:eastAsia="Times New Roman" w:hAnsi="Times New Roman" w:cs="Times New Roman"/>
          <w:sz w:val="24"/>
          <w:szCs w:val="24"/>
        </w:rPr>
        <w:t>realizada com enfermeiros de uma UTI de um hospital público de alta complexidade associou o desenvolvimento da SB a um regime de trabalho de 12 horas, uma vez que a carga de trabalho excessiva associada à natureza do trabalho ali realizado e ao número insuficiente de profissionais escalados leva a sentimentos de não realização eficiente do trabalho e distanciamento do paciente</w:t>
      </w:r>
      <w:r w:rsidR="00D23FEC" w:rsidRPr="00D23FEC">
        <w:rPr>
          <w:rFonts w:ascii="Times New Roman" w:eastAsia="Times New Roman" w:hAnsi="Times New Roman" w:cs="Times New Roman"/>
          <w:sz w:val="24"/>
          <w:szCs w:val="24"/>
          <w:vertAlign w:val="superscript"/>
        </w:rPr>
        <w:t>[18]</w:t>
      </w:r>
      <w:r w:rsidR="00D440A9" w:rsidRPr="00D23FEC">
        <w:rPr>
          <w:rFonts w:ascii="Times New Roman" w:eastAsia="Times New Roman" w:hAnsi="Times New Roman" w:cs="Times New Roman"/>
          <w:sz w:val="24"/>
          <w:szCs w:val="24"/>
        </w:rPr>
        <w:t>.</w:t>
      </w:r>
    </w:p>
    <w:p w:rsidR="00DD7113" w:rsidRPr="00287D86" w:rsidRDefault="002161E1" w:rsidP="005A14B4">
      <w:pPr>
        <w:tabs>
          <w:tab w:val="left" w:pos="85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440A9" w:rsidRPr="00287D86">
        <w:rPr>
          <w:rFonts w:ascii="Times New Roman" w:eastAsia="Times New Roman" w:hAnsi="Times New Roman" w:cs="Times New Roman"/>
          <w:sz w:val="24"/>
          <w:szCs w:val="24"/>
        </w:rPr>
        <w:t>Além dos problemas relacionados à natureza do serviço, destaca-se também a falta de colaboração entre os membros da própria equipe com um dos diversos estressores associados à SB, conforme referido em um estudo realizado com enfermeiros de um Hospital Universitário do Rio de Janeiro e que buscou identificar situações estressantes associadas ao ambiente de trabalho</w:t>
      </w:r>
      <w:r w:rsidR="00D23FEC">
        <w:rPr>
          <w:rFonts w:ascii="Times New Roman" w:eastAsia="Times New Roman" w:hAnsi="Times New Roman" w:cs="Times New Roman"/>
          <w:sz w:val="24"/>
          <w:szCs w:val="24"/>
          <w:vertAlign w:val="superscript"/>
        </w:rPr>
        <w:t>[</w:t>
      </w:r>
      <w:r w:rsidR="00D23FEC" w:rsidRPr="00287D86">
        <w:rPr>
          <w:rFonts w:ascii="Times New Roman" w:eastAsia="Times New Roman" w:hAnsi="Times New Roman" w:cs="Times New Roman"/>
          <w:sz w:val="24"/>
          <w:szCs w:val="24"/>
          <w:vertAlign w:val="superscript"/>
        </w:rPr>
        <w:t>14</w:t>
      </w:r>
      <w:r w:rsidR="00D23FEC">
        <w:rPr>
          <w:rFonts w:ascii="Times New Roman" w:eastAsia="Times New Roman" w:hAnsi="Times New Roman" w:cs="Times New Roman"/>
          <w:sz w:val="24"/>
          <w:szCs w:val="24"/>
          <w:vertAlign w:val="superscript"/>
        </w:rPr>
        <w:t>]</w:t>
      </w:r>
      <w:r w:rsidR="00D440A9" w:rsidRPr="00287D86">
        <w:rPr>
          <w:rFonts w:ascii="Times New Roman" w:eastAsia="Times New Roman" w:hAnsi="Times New Roman" w:cs="Times New Roman"/>
          <w:sz w:val="24"/>
          <w:szCs w:val="24"/>
        </w:rPr>
        <w:t xml:space="preserve">. </w:t>
      </w:r>
    </w:p>
    <w:p w:rsidR="00DD7113" w:rsidRPr="00520110" w:rsidRDefault="00D440A9" w:rsidP="005A14B4">
      <w:pPr>
        <w:tabs>
          <w:tab w:val="left" w:pos="851"/>
        </w:tabs>
        <w:spacing w:after="0" w:line="360" w:lineRule="auto"/>
        <w:jc w:val="both"/>
        <w:rPr>
          <w:rFonts w:ascii="Times New Roman" w:eastAsia="Times New Roman" w:hAnsi="Times New Roman" w:cs="Times New Roman"/>
          <w:sz w:val="24"/>
          <w:szCs w:val="24"/>
        </w:rPr>
      </w:pPr>
      <w:r w:rsidRPr="00287D86">
        <w:rPr>
          <w:rFonts w:ascii="Times New Roman" w:eastAsia="Times New Roman" w:hAnsi="Times New Roman" w:cs="Times New Roman"/>
          <w:sz w:val="24"/>
          <w:szCs w:val="24"/>
        </w:rPr>
        <w:tab/>
      </w:r>
      <w:r w:rsidRPr="00520110">
        <w:rPr>
          <w:rFonts w:ascii="Times New Roman" w:eastAsia="Times New Roman" w:hAnsi="Times New Roman" w:cs="Times New Roman"/>
          <w:sz w:val="24"/>
          <w:szCs w:val="24"/>
        </w:rPr>
        <w:t>Dentre as manifestações psíquicas mais críticas associadas a esta síndrome destaca-se a depressão, que é composta por uma variedade de sintomas que comprometem a vida profissional pessoal e social, gerando, indiferença às situações que acontecem ao seu redor, isolamento no ambiente laboral e até o comprometimento da própria saúde e das relações familiares</w:t>
      </w:r>
      <w:r w:rsidR="004B5442" w:rsidRPr="00520110">
        <w:rPr>
          <w:rFonts w:ascii="Times New Roman" w:eastAsia="Times New Roman" w:hAnsi="Times New Roman" w:cs="Times New Roman"/>
          <w:sz w:val="24"/>
          <w:szCs w:val="24"/>
          <w:vertAlign w:val="superscript"/>
        </w:rPr>
        <w:t>[9,15,16]</w:t>
      </w:r>
      <w:r w:rsidRPr="00520110">
        <w:rPr>
          <w:rFonts w:ascii="Times New Roman" w:eastAsia="Times New Roman" w:hAnsi="Times New Roman" w:cs="Times New Roman"/>
          <w:sz w:val="24"/>
          <w:szCs w:val="24"/>
        </w:rPr>
        <w:t xml:space="preserve">. </w:t>
      </w:r>
    </w:p>
    <w:p w:rsidR="00DD7113" w:rsidRPr="00287D86" w:rsidRDefault="002161E1" w:rsidP="005A14B4">
      <w:pPr>
        <w:tabs>
          <w:tab w:val="left" w:pos="85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440A9" w:rsidRPr="00287D86">
        <w:rPr>
          <w:rFonts w:ascii="Times New Roman" w:eastAsia="Times New Roman" w:hAnsi="Times New Roman" w:cs="Times New Roman"/>
          <w:sz w:val="24"/>
          <w:szCs w:val="24"/>
        </w:rPr>
        <w:t xml:space="preserve">Após o desgaste profissional no âmbito físico e psíquico do trabalhador, a síndrome instala-se com um quadro sintomatológico de forma a prejudicar a qualidade de vida da pessoa acometida, sendo um dos seus sintomas a alteração no padrão do sono, que se caracteriza por toda e qualquer variação do sono fisiológico, podendo ser insônia, dificuldade para dormir, sono entrecortado ou até mesmo privação do </w:t>
      </w:r>
      <w:r w:rsidR="00D440A9" w:rsidRPr="00291C7A">
        <w:rPr>
          <w:rFonts w:ascii="Times New Roman" w:eastAsia="Times New Roman" w:hAnsi="Times New Roman" w:cs="Times New Roman"/>
          <w:sz w:val="24"/>
          <w:szCs w:val="24"/>
        </w:rPr>
        <w:t>sono</w:t>
      </w:r>
      <w:r w:rsidR="00287D86" w:rsidRPr="00291C7A">
        <w:rPr>
          <w:rFonts w:ascii="Times New Roman" w:eastAsia="Times New Roman" w:hAnsi="Times New Roman" w:cs="Times New Roman"/>
          <w:sz w:val="24"/>
          <w:szCs w:val="24"/>
          <w:vertAlign w:val="superscript"/>
        </w:rPr>
        <w:t>[</w:t>
      </w:r>
      <w:r w:rsidR="00D440A9" w:rsidRPr="00291C7A">
        <w:rPr>
          <w:rFonts w:ascii="Times New Roman" w:eastAsia="Times New Roman" w:hAnsi="Times New Roman" w:cs="Times New Roman"/>
          <w:sz w:val="24"/>
          <w:szCs w:val="24"/>
          <w:vertAlign w:val="superscript"/>
        </w:rPr>
        <w:t>9,</w:t>
      </w:r>
      <w:r w:rsidR="00D440A9" w:rsidRPr="00287D86">
        <w:rPr>
          <w:rFonts w:ascii="Times New Roman" w:eastAsia="Times New Roman" w:hAnsi="Times New Roman" w:cs="Times New Roman"/>
          <w:sz w:val="24"/>
          <w:szCs w:val="24"/>
          <w:vertAlign w:val="superscript"/>
        </w:rPr>
        <w:t>2</w:t>
      </w:r>
      <w:r w:rsidR="006804D1">
        <w:rPr>
          <w:rFonts w:ascii="Times New Roman" w:eastAsia="Times New Roman" w:hAnsi="Times New Roman" w:cs="Times New Roman"/>
          <w:sz w:val="24"/>
          <w:szCs w:val="24"/>
          <w:vertAlign w:val="superscript"/>
        </w:rPr>
        <w:t>0</w:t>
      </w:r>
      <w:r w:rsidR="00287D86">
        <w:rPr>
          <w:rFonts w:ascii="Times New Roman" w:eastAsia="Times New Roman" w:hAnsi="Times New Roman" w:cs="Times New Roman"/>
          <w:sz w:val="24"/>
          <w:szCs w:val="24"/>
          <w:vertAlign w:val="superscript"/>
        </w:rPr>
        <w:t>]</w:t>
      </w:r>
      <w:r w:rsidR="00D440A9" w:rsidRPr="00287D86">
        <w:rPr>
          <w:rFonts w:ascii="Times New Roman" w:eastAsia="Times New Roman" w:hAnsi="Times New Roman" w:cs="Times New Roman"/>
          <w:sz w:val="24"/>
          <w:szCs w:val="24"/>
        </w:rPr>
        <w:t xml:space="preserve">. </w:t>
      </w:r>
    </w:p>
    <w:p w:rsidR="00DD7113" w:rsidRPr="00287D86" w:rsidRDefault="002161E1" w:rsidP="005A14B4">
      <w:pPr>
        <w:tabs>
          <w:tab w:val="left" w:pos="85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440A9" w:rsidRPr="00287D86">
        <w:rPr>
          <w:rFonts w:ascii="Times New Roman" w:eastAsia="Times New Roman" w:hAnsi="Times New Roman" w:cs="Times New Roman"/>
          <w:sz w:val="24"/>
          <w:szCs w:val="24"/>
        </w:rPr>
        <w:t xml:space="preserve">Estudos apontam a alteração no padrão do sono como sendo um fator negativo para saúde do trabalhador de Enfermagem. As alterações envolvendo o sono podem atentar contra a saúde do trabalhador, favorecendo o surgimento de diversas outras manifestações como alterações de humor, sintomas gastrointestinais e cardiovasculares, irritabilidade, dentre outros compatíveis com as </w:t>
      </w:r>
      <w:r w:rsidR="00D440A9" w:rsidRPr="00287D86">
        <w:rPr>
          <w:rFonts w:ascii="Times New Roman" w:eastAsia="Times New Roman" w:hAnsi="Times New Roman" w:cs="Times New Roman"/>
          <w:sz w:val="24"/>
          <w:szCs w:val="24"/>
        </w:rPr>
        <w:lastRenderedPageBreak/>
        <w:t>manifestações da SB, além de, na conjuntura sintomática, aumentar o risco de acidentes visto à redução da capacidade de concentração e atenção</w:t>
      </w:r>
      <w:r w:rsidR="00287D86">
        <w:rPr>
          <w:rFonts w:ascii="Times New Roman" w:eastAsia="Times New Roman" w:hAnsi="Times New Roman" w:cs="Times New Roman"/>
          <w:sz w:val="24"/>
          <w:szCs w:val="24"/>
          <w:vertAlign w:val="superscript"/>
        </w:rPr>
        <w:t>[</w:t>
      </w:r>
      <w:r w:rsidR="00D440A9" w:rsidRPr="00287D86">
        <w:rPr>
          <w:rFonts w:ascii="Times New Roman" w:eastAsia="Times New Roman" w:hAnsi="Times New Roman" w:cs="Times New Roman"/>
          <w:sz w:val="24"/>
          <w:szCs w:val="24"/>
          <w:vertAlign w:val="superscript"/>
        </w:rPr>
        <w:t>9-</w:t>
      </w:r>
      <w:r w:rsidR="00D440A9" w:rsidRPr="001F072D">
        <w:rPr>
          <w:rFonts w:ascii="Times New Roman" w:eastAsia="Times New Roman" w:hAnsi="Times New Roman" w:cs="Times New Roman"/>
          <w:sz w:val="24"/>
          <w:szCs w:val="24"/>
          <w:vertAlign w:val="superscript"/>
        </w:rPr>
        <w:t>11,13,15</w:t>
      </w:r>
      <w:r w:rsidR="00D440A9" w:rsidRPr="00287D86">
        <w:rPr>
          <w:rFonts w:ascii="Times New Roman" w:eastAsia="Times New Roman" w:hAnsi="Times New Roman" w:cs="Times New Roman"/>
          <w:sz w:val="24"/>
          <w:szCs w:val="24"/>
          <w:vertAlign w:val="superscript"/>
        </w:rPr>
        <w:t>,16</w:t>
      </w:r>
      <w:r w:rsidR="00287D86">
        <w:rPr>
          <w:rFonts w:ascii="Times New Roman" w:eastAsia="Times New Roman" w:hAnsi="Times New Roman" w:cs="Times New Roman"/>
          <w:sz w:val="24"/>
          <w:szCs w:val="24"/>
          <w:vertAlign w:val="superscript"/>
        </w:rPr>
        <w:t>]</w:t>
      </w:r>
      <w:r w:rsidR="00D440A9" w:rsidRPr="00287D86">
        <w:rPr>
          <w:rFonts w:ascii="Times New Roman" w:eastAsia="Times New Roman" w:hAnsi="Times New Roman" w:cs="Times New Roman"/>
          <w:sz w:val="24"/>
          <w:szCs w:val="24"/>
        </w:rPr>
        <w:t>.</w:t>
      </w:r>
    </w:p>
    <w:p w:rsidR="00DD7113" w:rsidRPr="001F072D" w:rsidRDefault="00D440A9" w:rsidP="005A14B4">
      <w:pPr>
        <w:tabs>
          <w:tab w:val="left" w:pos="851"/>
        </w:tabs>
        <w:spacing w:after="0" w:line="360" w:lineRule="auto"/>
        <w:jc w:val="both"/>
        <w:rPr>
          <w:rFonts w:ascii="Times New Roman" w:eastAsia="Times New Roman" w:hAnsi="Times New Roman" w:cs="Times New Roman"/>
          <w:color w:val="C00000"/>
          <w:sz w:val="24"/>
          <w:szCs w:val="24"/>
        </w:rPr>
      </w:pPr>
      <w:r w:rsidRPr="00287D86">
        <w:rPr>
          <w:rFonts w:ascii="Times New Roman" w:eastAsia="Times New Roman" w:hAnsi="Times New Roman" w:cs="Times New Roman"/>
          <w:sz w:val="24"/>
          <w:szCs w:val="24"/>
        </w:rPr>
        <w:tab/>
      </w:r>
      <w:r w:rsidRPr="00291C7A">
        <w:rPr>
          <w:rFonts w:ascii="Times New Roman" w:eastAsia="Times New Roman" w:hAnsi="Times New Roman" w:cs="Times New Roman"/>
          <w:sz w:val="24"/>
          <w:szCs w:val="24"/>
        </w:rPr>
        <w:t>Diante disso, destaca-se a necessidade de um olhar mais cuidadoso por parte da gestão para com os profissionais, de forma a instituir programas de qualidade de vida do trabalhador a fim de criar um ambiente que ajude na produtividade laboral desses indivíduos. Além disso, é de suma importância que o profissional de Enfermagem seja capaz de identificar os estressores que estão no seu setor de trabalho e as consequências que os mesmos possam ocasionar no processo saúde-doença, com intuito de buscar soluções para combatê-las e amenizar a ocorrência dos casos, tendo como foco principal a prevenção de danos à sua saúde e modificando, na medida do possível, a realidade laboral, garantindo um atendimento de qualidade aos usuários</w:t>
      </w:r>
      <w:r w:rsidR="005F5840" w:rsidRPr="00291C7A">
        <w:rPr>
          <w:rFonts w:ascii="Times New Roman" w:eastAsia="Times New Roman" w:hAnsi="Times New Roman" w:cs="Times New Roman"/>
          <w:sz w:val="24"/>
          <w:szCs w:val="24"/>
          <w:vertAlign w:val="superscript"/>
        </w:rPr>
        <w:t>[</w:t>
      </w:r>
      <w:r w:rsidR="00291C7A" w:rsidRPr="00291C7A">
        <w:rPr>
          <w:rFonts w:ascii="Times New Roman" w:eastAsia="Times New Roman" w:hAnsi="Times New Roman" w:cs="Times New Roman"/>
          <w:sz w:val="24"/>
          <w:szCs w:val="24"/>
          <w:vertAlign w:val="superscript"/>
        </w:rPr>
        <w:t>2</w:t>
      </w:r>
      <w:r w:rsidR="002C34CA">
        <w:rPr>
          <w:rFonts w:ascii="Times New Roman" w:eastAsia="Times New Roman" w:hAnsi="Times New Roman" w:cs="Times New Roman"/>
          <w:sz w:val="24"/>
          <w:szCs w:val="24"/>
          <w:vertAlign w:val="superscript"/>
        </w:rPr>
        <w:t>0</w:t>
      </w:r>
      <w:r w:rsidR="005F5840" w:rsidRPr="00291C7A">
        <w:rPr>
          <w:rFonts w:ascii="Times New Roman" w:eastAsia="Times New Roman" w:hAnsi="Times New Roman" w:cs="Times New Roman"/>
          <w:sz w:val="24"/>
          <w:szCs w:val="24"/>
          <w:vertAlign w:val="superscript"/>
        </w:rPr>
        <w:t>]</w:t>
      </w:r>
      <w:r w:rsidRPr="00291C7A">
        <w:rPr>
          <w:rFonts w:ascii="Times New Roman" w:eastAsia="Times New Roman" w:hAnsi="Times New Roman" w:cs="Times New Roman"/>
          <w:sz w:val="24"/>
          <w:szCs w:val="24"/>
        </w:rPr>
        <w:t>.</w:t>
      </w:r>
      <w:r w:rsidR="001F072D">
        <w:rPr>
          <w:rFonts w:ascii="Times New Roman" w:eastAsia="Times New Roman" w:hAnsi="Times New Roman" w:cs="Times New Roman"/>
          <w:sz w:val="24"/>
          <w:szCs w:val="24"/>
        </w:rPr>
        <w:t xml:space="preserve"> </w:t>
      </w:r>
    </w:p>
    <w:p w:rsidR="00DD7113" w:rsidRPr="00287D86" w:rsidRDefault="00DD7113" w:rsidP="00D667A1">
      <w:pPr>
        <w:tabs>
          <w:tab w:val="left" w:pos="709"/>
        </w:tabs>
        <w:spacing w:after="0" w:line="360" w:lineRule="auto"/>
        <w:jc w:val="both"/>
        <w:rPr>
          <w:rFonts w:ascii="Times New Roman" w:eastAsia="Times New Roman" w:hAnsi="Times New Roman" w:cs="Times New Roman"/>
          <w:sz w:val="24"/>
          <w:szCs w:val="24"/>
        </w:rPr>
      </w:pPr>
    </w:p>
    <w:p w:rsidR="00DD7113" w:rsidRPr="00287D86" w:rsidRDefault="00D440A9" w:rsidP="00D667A1">
      <w:pPr>
        <w:tabs>
          <w:tab w:val="left" w:pos="709"/>
        </w:tabs>
        <w:spacing w:after="0" w:line="360" w:lineRule="auto"/>
        <w:jc w:val="both"/>
        <w:rPr>
          <w:rFonts w:ascii="Times New Roman" w:eastAsia="Times New Roman" w:hAnsi="Times New Roman" w:cs="Times New Roman"/>
          <w:b/>
          <w:sz w:val="24"/>
          <w:szCs w:val="24"/>
        </w:rPr>
      </w:pPr>
      <w:r w:rsidRPr="00287D86">
        <w:rPr>
          <w:rFonts w:ascii="Times New Roman" w:eastAsia="Times New Roman" w:hAnsi="Times New Roman" w:cs="Times New Roman"/>
          <w:color w:val="FF0000"/>
          <w:sz w:val="24"/>
          <w:szCs w:val="24"/>
        </w:rPr>
        <w:t xml:space="preserve"> </w:t>
      </w:r>
      <w:r w:rsidRPr="00287D86">
        <w:rPr>
          <w:rFonts w:ascii="Times New Roman" w:eastAsia="Times New Roman" w:hAnsi="Times New Roman" w:cs="Times New Roman"/>
          <w:b/>
          <w:sz w:val="24"/>
          <w:szCs w:val="24"/>
        </w:rPr>
        <w:t>CONSIDERAÇÕES FINAIS</w:t>
      </w:r>
    </w:p>
    <w:p w:rsidR="00DD7113" w:rsidRPr="00287D86" w:rsidRDefault="00DD7113" w:rsidP="00D667A1">
      <w:pPr>
        <w:spacing w:after="0" w:line="360" w:lineRule="auto"/>
        <w:jc w:val="both"/>
        <w:rPr>
          <w:rFonts w:ascii="Times New Roman" w:eastAsia="Times New Roman" w:hAnsi="Times New Roman" w:cs="Times New Roman"/>
          <w:b/>
          <w:sz w:val="24"/>
          <w:szCs w:val="24"/>
        </w:rPr>
      </w:pPr>
    </w:p>
    <w:p w:rsidR="00DD7113" w:rsidRPr="00287D86" w:rsidRDefault="00D440A9" w:rsidP="00D667A1">
      <w:pPr>
        <w:tabs>
          <w:tab w:val="left" w:pos="851"/>
        </w:tabs>
        <w:spacing w:after="0" w:line="360" w:lineRule="auto"/>
        <w:jc w:val="both"/>
        <w:rPr>
          <w:rFonts w:ascii="Times New Roman" w:eastAsia="Times New Roman" w:hAnsi="Times New Roman" w:cs="Times New Roman"/>
          <w:sz w:val="24"/>
          <w:szCs w:val="24"/>
        </w:rPr>
      </w:pPr>
      <w:r w:rsidRPr="00287D86">
        <w:rPr>
          <w:rFonts w:ascii="Times New Roman" w:eastAsia="Times New Roman" w:hAnsi="Times New Roman" w:cs="Times New Roman"/>
          <w:sz w:val="24"/>
          <w:szCs w:val="24"/>
        </w:rPr>
        <w:tab/>
        <w:t>A SB é uma doença ocupacional que acomete diversas classes profissionais, inclusive a Enfermagem, visto às exigências associadas ao serviço prestado em suas diversas áreas de atuação. Diante das atividades inerentes à profissão, o enfermeiro vivencia situações favoráveis ao desenvolvimento de manifestações características do esgotamento profissional, caracterizando o Burnout.</w:t>
      </w:r>
    </w:p>
    <w:p w:rsidR="00DD7113" w:rsidRPr="00287D86" w:rsidRDefault="00D440A9" w:rsidP="005A14B4">
      <w:pPr>
        <w:spacing w:after="0" w:line="360" w:lineRule="auto"/>
        <w:ind w:firstLine="851"/>
        <w:jc w:val="both"/>
        <w:rPr>
          <w:rFonts w:ascii="Times New Roman" w:eastAsia="Times New Roman" w:hAnsi="Times New Roman" w:cs="Times New Roman"/>
          <w:sz w:val="24"/>
          <w:szCs w:val="24"/>
        </w:rPr>
      </w:pPr>
      <w:r w:rsidRPr="00287D86">
        <w:rPr>
          <w:rFonts w:ascii="Times New Roman" w:eastAsia="Times New Roman" w:hAnsi="Times New Roman" w:cs="Times New Roman"/>
          <w:sz w:val="24"/>
          <w:szCs w:val="24"/>
        </w:rPr>
        <w:t>Destacaram-se neste levantamento como manifestações apresentadas por enfermeiros com SB problemas psíquicos e comportamentais, conflitos nas relações familiares, além de alteração no padrão do sono e do apetite.</w:t>
      </w:r>
    </w:p>
    <w:p w:rsidR="00DD7113" w:rsidRPr="00287D86" w:rsidRDefault="00D440A9" w:rsidP="005A14B4">
      <w:pPr>
        <w:spacing w:after="0" w:line="360" w:lineRule="auto"/>
        <w:ind w:firstLine="851"/>
        <w:jc w:val="both"/>
        <w:rPr>
          <w:rFonts w:ascii="Times New Roman" w:eastAsia="Times New Roman" w:hAnsi="Times New Roman" w:cs="Times New Roman"/>
          <w:sz w:val="24"/>
          <w:szCs w:val="24"/>
        </w:rPr>
      </w:pPr>
      <w:r w:rsidRPr="00287D86">
        <w:rPr>
          <w:rFonts w:ascii="Times New Roman" w:eastAsia="Times New Roman" w:hAnsi="Times New Roman" w:cs="Times New Roman"/>
          <w:sz w:val="24"/>
          <w:szCs w:val="24"/>
        </w:rPr>
        <w:t>Desse modo, faz-se necessário o desenvolvimento de estratégias de intervenção que possam minimizar a instalação insidiosa da síndrome, através da aquisição de medidas para a redução dos fatores que criam as condições para o surgimento de sintoma, como as longas jornadas de trabalho, grande demanda assistencial, múltiplas responsabilidades, assédio moral, baixos salários, entre outras. Ademais, é imprescindível a detecção dos fatores determinantes para que se possa desenvolver intervenções e estratégias de melhoria do ambiente laboral.</w:t>
      </w:r>
    </w:p>
    <w:p w:rsidR="00DD7113" w:rsidRPr="00287D86" w:rsidRDefault="00D440A9" w:rsidP="005A14B4">
      <w:pPr>
        <w:spacing w:after="0" w:line="360" w:lineRule="auto"/>
        <w:ind w:firstLine="851"/>
        <w:jc w:val="both"/>
        <w:rPr>
          <w:rFonts w:ascii="Times New Roman" w:eastAsia="Times New Roman" w:hAnsi="Times New Roman" w:cs="Times New Roman"/>
          <w:sz w:val="24"/>
          <w:szCs w:val="24"/>
        </w:rPr>
      </w:pPr>
      <w:r w:rsidRPr="00287D86">
        <w:rPr>
          <w:rFonts w:ascii="Times New Roman" w:eastAsia="Times New Roman" w:hAnsi="Times New Roman" w:cs="Times New Roman"/>
          <w:sz w:val="24"/>
          <w:szCs w:val="24"/>
        </w:rPr>
        <w:t>Considerando-se a importância do conhecimento e aprofundamento acerca deste tema, sugere-se a ampliação dos estudos relacionados aos sintomas iniciais da síndrome, objetivando intervenções, no sentido de promover ações de prevenção e promoção à saúde, evitando agravos à saúde dos trabalhadores.</w:t>
      </w:r>
    </w:p>
    <w:p w:rsidR="00D667A1" w:rsidRPr="00287D86" w:rsidRDefault="00D667A1" w:rsidP="00D667A1">
      <w:pPr>
        <w:spacing w:after="0" w:line="360" w:lineRule="auto"/>
        <w:jc w:val="both"/>
        <w:rPr>
          <w:rFonts w:ascii="Times New Roman" w:eastAsia="Times New Roman" w:hAnsi="Times New Roman" w:cs="Times New Roman"/>
          <w:b/>
          <w:sz w:val="24"/>
          <w:szCs w:val="24"/>
        </w:rPr>
      </w:pPr>
    </w:p>
    <w:p w:rsidR="00DD7113" w:rsidRPr="00287D86" w:rsidRDefault="00D440A9" w:rsidP="00D667A1">
      <w:pPr>
        <w:spacing w:after="0" w:line="360" w:lineRule="auto"/>
        <w:rPr>
          <w:rFonts w:ascii="Times New Roman" w:eastAsia="Times New Roman" w:hAnsi="Times New Roman" w:cs="Times New Roman"/>
          <w:b/>
          <w:sz w:val="24"/>
          <w:szCs w:val="24"/>
        </w:rPr>
      </w:pPr>
      <w:r w:rsidRPr="00287D86">
        <w:rPr>
          <w:rFonts w:ascii="Times New Roman" w:eastAsia="Times New Roman" w:hAnsi="Times New Roman" w:cs="Times New Roman"/>
          <w:b/>
          <w:sz w:val="24"/>
          <w:szCs w:val="24"/>
        </w:rPr>
        <w:t>REFERÊNCIAS</w:t>
      </w:r>
    </w:p>
    <w:p w:rsidR="00DD7113" w:rsidRPr="00287D86" w:rsidRDefault="00DD7113" w:rsidP="00D667A1">
      <w:pPr>
        <w:spacing w:after="0" w:line="360" w:lineRule="auto"/>
        <w:rPr>
          <w:rFonts w:ascii="Times New Roman" w:eastAsia="Times New Roman" w:hAnsi="Times New Roman" w:cs="Times New Roman"/>
          <w:sz w:val="24"/>
          <w:szCs w:val="24"/>
        </w:rPr>
      </w:pPr>
    </w:p>
    <w:p w:rsidR="009E5F90" w:rsidRPr="0049095C" w:rsidRDefault="00D440A9" w:rsidP="00D667A1">
      <w:pPr>
        <w:pStyle w:val="PargrafodaLista"/>
        <w:numPr>
          <w:ilvl w:val="0"/>
          <w:numId w:val="2"/>
        </w:numPr>
        <w:spacing w:after="0" w:line="360" w:lineRule="auto"/>
        <w:ind w:left="426" w:hanging="426"/>
        <w:jc w:val="both"/>
        <w:rPr>
          <w:rFonts w:ascii="Times New Roman" w:eastAsia="Times New Roman" w:hAnsi="Times New Roman" w:cs="Times New Roman"/>
          <w:sz w:val="24"/>
          <w:szCs w:val="24"/>
        </w:rPr>
      </w:pPr>
      <w:r w:rsidRPr="0049095C">
        <w:rPr>
          <w:rFonts w:ascii="Times New Roman" w:eastAsia="Times New Roman" w:hAnsi="Times New Roman" w:cs="Times New Roman"/>
          <w:sz w:val="24"/>
          <w:szCs w:val="24"/>
        </w:rPr>
        <w:lastRenderedPageBreak/>
        <w:t xml:space="preserve">Oliveira RKM, Costa TD, Santos VEP. Síndrome de Burnout em enfermeiros: uma revisão integrativa. R. Pesq.: Cuid. Fundam. Online </w:t>
      </w:r>
      <w:r w:rsidR="004C3471" w:rsidRPr="0049095C">
        <w:rPr>
          <w:rFonts w:ascii="Times New Roman" w:eastAsia="Times New Roman" w:hAnsi="Times New Roman" w:cs="Times New Roman"/>
          <w:sz w:val="24"/>
          <w:szCs w:val="24"/>
        </w:rPr>
        <w:t>[internet] 2013</w:t>
      </w:r>
      <w:r w:rsidRPr="0049095C">
        <w:rPr>
          <w:rFonts w:ascii="Times New Roman" w:eastAsia="Times New Roman" w:hAnsi="Times New Roman" w:cs="Times New Roman"/>
          <w:sz w:val="24"/>
          <w:szCs w:val="24"/>
        </w:rPr>
        <w:t xml:space="preserve">; 5(1):3168-75. Disponível em: </w:t>
      </w:r>
      <w:r w:rsidR="004C3471" w:rsidRPr="0049095C">
        <w:rPr>
          <w:rFonts w:ascii="Times New Roman" w:eastAsia="Times New Roman" w:hAnsi="Times New Roman" w:cs="Times New Roman"/>
          <w:sz w:val="24"/>
          <w:szCs w:val="24"/>
        </w:rPr>
        <w:t>&lt;</w:t>
      </w:r>
      <w:r w:rsidR="004C3471" w:rsidRPr="0049095C">
        <w:rPr>
          <w:rFonts w:ascii="Times New Roman" w:hAnsi="Times New Roman" w:cs="Times New Roman"/>
          <w:sz w:val="24"/>
          <w:szCs w:val="24"/>
        </w:rPr>
        <w:t>encurtador.com.br/quzBX&gt;. Acesso em: 11 out. 2017</w:t>
      </w:r>
      <w:r w:rsidR="009E5F90" w:rsidRPr="0049095C">
        <w:rPr>
          <w:rFonts w:ascii="Times New Roman" w:hAnsi="Times New Roman" w:cs="Times New Roman"/>
          <w:sz w:val="24"/>
          <w:szCs w:val="24"/>
        </w:rPr>
        <w:t>.</w:t>
      </w:r>
    </w:p>
    <w:p w:rsidR="009E5F90" w:rsidRPr="0049095C" w:rsidRDefault="009E5F90" w:rsidP="00D667A1">
      <w:pPr>
        <w:pStyle w:val="PargrafodaLista"/>
        <w:spacing w:after="0" w:line="360" w:lineRule="auto"/>
        <w:ind w:left="426"/>
        <w:jc w:val="both"/>
        <w:rPr>
          <w:rFonts w:ascii="Times New Roman" w:eastAsia="Times New Roman" w:hAnsi="Times New Roman" w:cs="Times New Roman"/>
          <w:sz w:val="24"/>
          <w:szCs w:val="24"/>
        </w:rPr>
      </w:pPr>
    </w:p>
    <w:p w:rsidR="009E5F90" w:rsidRPr="0049095C" w:rsidRDefault="00D440A9" w:rsidP="00D667A1">
      <w:pPr>
        <w:pStyle w:val="PargrafodaLista"/>
        <w:numPr>
          <w:ilvl w:val="0"/>
          <w:numId w:val="2"/>
        </w:numPr>
        <w:spacing w:after="0" w:line="360" w:lineRule="auto"/>
        <w:ind w:left="426" w:hanging="426"/>
        <w:jc w:val="both"/>
        <w:rPr>
          <w:rFonts w:ascii="Times New Roman" w:eastAsia="Times New Roman" w:hAnsi="Times New Roman" w:cs="Times New Roman"/>
          <w:sz w:val="24"/>
          <w:szCs w:val="24"/>
        </w:rPr>
      </w:pPr>
      <w:r w:rsidRPr="0049095C">
        <w:rPr>
          <w:rFonts w:ascii="Times New Roman" w:eastAsia="Times New Roman" w:hAnsi="Times New Roman" w:cs="Times New Roman"/>
          <w:sz w:val="24"/>
          <w:szCs w:val="24"/>
        </w:rPr>
        <w:t>Silva RPS, Barbosa SC, Silva SS, Patrício DF. Burnout e estratégias de enfrentamento em profissionais de enfermagem. Arquivos Brasileiros de Psicologia 2015; 67(1):130-45.</w:t>
      </w:r>
    </w:p>
    <w:p w:rsidR="009E5F90" w:rsidRPr="0049095C" w:rsidRDefault="009E5F90" w:rsidP="00D667A1">
      <w:pPr>
        <w:pStyle w:val="PargrafodaLista"/>
        <w:spacing w:after="0" w:line="360" w:lineRule="auto"/>
        <w:rPr>
          <w:rFonts w:ascii="Times New Roman" w:eastAsia="Times New Roman" w:hAnsi="Times New Roman" w:cs="Times New Roman"/>
          <w:sz w:val="24"/>
          <w:szCs w:val="24"/>
        </w:rPr>
      </w:pPr>
    </w:p>
    <w:p w:rsidR="009E5F90" w:rsidRPr="0049095C" w:rsidRDefault="00D440A9" w:rsidP="00D667A1">
      <w:pPr>
        <w:pStyle w:val="PargrafodaLista"/>
        <w:numPr>
          <w:ilvl w:val="0"/>
          <w:numId w:val="2"/>
        </w:numPr>
        <w:spacing w:after="0" w:line="360" w:lineRule="auto"/>
        <w:ind w:left="426" w:hanging="426"/>
        <w:jc w:val="both"/>
        <w:rPr>
          <w:rFonts w:ascii="Times New Roman" w:eastAsia="Times New Roman" w:hAnsi="Times New Roman" w:cs="Times New Roman"/>
          <w:sz w:val="24"/>
          <w:szCs w:val="24"/>
        </w:rPr>
      </w:pPr>
      <w:r w:rsidRPr="0049095C">
        <w:rPr>
          <w:rFonts w:ascii="Times New Roman" w:eastAsia="Times New Roman" w:hAnsi="Times New Roman" w:cs="Times New Roman"/>
          <w:sz w:val="24"/>
          <w:szCs w:val="24"/>
        </w:rPr>
        <w:t xml:space="preserve">Bahia. Secretaria da Saúde do Estado da Bahia. Superintendência de Vigilância e Proteção da Saúde. Diretoria de Vigilância e Atenção à Saúde do Trabalhador. Informações em Saúde do Trabalhador [internet]. Disponível em: </w:t>
      </w:r>
      <w:r w:rsidR="004C3471" w:rsidRPr="0049095C">
        <w:rPr>
          <w:rFonts w:ascii="Times New Roman" w:eastAsia="Times New Roman" w:hAnsi="Times New Roman" w:cs="Times New Roman"/>
          <w:sz w:val="24"/>
          <w:szCs w:val="24"/>
        </w:rPr>
        <w:t>&lt;</w:t>
      </w:r>
      <w:r w:rsidR="004C3471" w:rsidRPr="0049095C">
        <w:rPr>
          <w:rFonts w:ascii="Times New Roman" w:hAnsi="Times New Roman" w:cs="Times New Roman"/>
          <w:sz w:val="24"/>
          <w:szCs w:val="24"/>
        </w:rPr>
        <w:t xml:space="preserve">encurtador.com.br/ju167&gt;. </w:t>
      </w:r>
      <w:r w:rsidRPr="0049095C">
        <w:rPr>
          <w:rFonts w:ascii="Times New Roman" w:eastAsia="Times New Roman" w:hAnsi="Times New Roman" w:cs="Times New Roman"/>
          <w:sz w:val="24"/>
          <w:szCs w:val="24"/>
        </w:rPr>
        <w:t>Acesso em: 23 mar. 2018.</w:t>
      </w:r>
    </w:p>
    <w:p w:rsidR="009E5F90" w:rsidRPr="0049095C" w:rsidRDefault="009E5F90" w:rsidP="00D667A1">
      <w:pPr>
        <w:pStyle w:val="PargrafodaLista"/>
        <w:spacing w:after="0" w:line="360" w:lineRule="auto"/>
        <w:rPr>
          <w:rFonts w:ascii="Times New Roman" w:eastAsia="Times New Roman" w:hAnsi="Times New Roman" w:cs="Times New Roman"/>
          <w:sz w:val="24"/>
          <w:szCs w:val="24"/>
        </w:rPr>
      </w:pPr>
    </w:p>
    <w:p w:rsidR="009E5F90" w:rsidRPr="0049095C" w:rsidRDefault="00D440A9" w:rsidP="00D667A1">
      <w:pPr>
        <w:pStyle w:val="PargrafodaLista"/>
        <w:numPr>
          <w:ilvl w:val="0"/>
          <w:numId w:val="2"/>
        </w:numPr>
        <w:spacing w:after="0" w:line="360" w:lineRule="auto"/>
        <w:ind w:left="426" w:hanging="426"/>
        <w:jc w:val="both"/>
        <w:rPr>
          <w:rFonts w:ascii="Times New Roman" w:eastAsia="Times New Roman" w:hAnsi="Times New Roman" w:cs="Times New Roman"/>
          <w:sz w:val="24"/>
          <w:szCs w:val="24"/>
        </w:rPr>
      </w:pPr>
      <w:r w:rsidRPr="0049095C">
        <w:rPr>
          <w:rFonts w:ascii="Times New Roman" w:eastAsia="Times New Roman" w:hAnsi="Times New Roman" w:cs="Times New Roman"/>
          <w:sz w:val="24"/>
          <w:szCs w:val="24"/>
        </w:rPr>
        <w:t>Jacques, JPB. Geradores de estresse para os trabalhadores de enfermagem de centro cirúrgico. Semina: Ciências Biológicas e da Saúde 2015;36(1 supl): 25-32.</w:t>
      </w:r>
    </w:p>
    <w:p w:rsidR="009E5F90" w:rsidRPr="0049095C" w:rsidRDefault="009E5F90" w:rsidP="00D667A1">
      <w:pPr>
        <w:pStyle w:val="PargrafodaLista"/>
        <w:spacing w:after="0" w:line="360" w:lineRule="auto"/>
        <w:ind w:left="426"/>
        <w:jc w:val="both"/>
        <w:rPr>
          <w:rFonts w:ascii="Times New Roman" w:eastAsia="Times New Roman" w:hAnsi="Times New Roman" w:cs="Times New Roman"/>
          <w:sz w:val="24"/>
          <w:szCs w:val="24"/>
        </w:rPr>
      </w:pPr>
    </w:p>
    <w:p w:rsidR="009E5F90" w:rsidRPr="0049095C" w:rsidRDefault="00D440A9" w:rsidP="00D667A1">
      <w:pPr>
        <w:pStyle w:val="PargrafodaLista"/>
        <w:numPr>
          <w:ilvl w:val="0"/>
          <w:numId w:val="2"/>
        </w:numPr>
        <w:spacing w:after="0" w:line="360" w:lineRule="auto"/>
        <w:ind w:left="426" w:hanging="426"/>
        <w:jc w:val="both"/>
        <w:rPr>
          <w:rFonts w:ascii="Times New Roman" w:eastAsia="Times New Roman" w:hAnsi="Times New Roman" w:cs="Times New Roman"/>
          <w:sz w:val="24"/>
          <w:szCs w:val="24"/>
        </w:rPr>
      </w:pPr>
      <w:r w:rsidRPr="0049095C">
        <w:rPr>
          <w:rFonts w:ascii="Times New Roman" w:eastAsia="Times New Roman" w:hAnsi="Times New Roman" w:cs="Times New Roman"/>
          <w:sz w:val="24"/>
          <w:szCs w:val="24"/>
        </w:rPr>
        <w:t>Dehan JSM, Pai DD, Azzolin KO. Estresse e fatores estressores na atividade gerencial do enfermeiro. Rev Enferm UFPE Online [interne</w:t>
      </w:r>
      <w:r w:rsidR="004C3471" w:rsidRPr="0049095C">
        <w:rPr>
          <w:rFonts w:ascii="Times New Roman" w:eastAsia="Times New Roman" w:hAnsi="Times New Roman" w:cs="Times New Roman"/>
          <w:sz w:val="24"/>
          <w:szCs w:val="24"/>
        </w:rPr>
        <w:t>t] 2011</w:t>
      </w:r>
      <w:r w:rsidRPr="0049095C">
        <w:rPr>
          <w:rFonts w:ascii="Times New Roman" w:eastAsia="Times New Roman" w:hAnsi="Times New Roman" w:cs="Times New Roman"/>
          <w:sz w:val="24"/>
          <w:szCs w:val="24"/>
        </w:rPr>
        <w:t>; 5(4): 879-85. Disponível em:</w:t>
      </w:r>
      <w:r w:rsidR="004C3471" w:rsidRPr="0049095C">
        <w:rPr>
          <w:rFonts w:ascii="Times New Roman" w:hAnsi="Times New Roman" w:cs="Times New Roman"/>
          <w:sz w:val="24"/>
          <w:szCs w:val="24"/>
        </w:rPr>
        <w:t xml:space="preserve"> &lt;</w:t>
      </w:r>
      <w:r w:rsidR="004C3471" w:rsidRPr="0049095C">
        <w:rPr>
          <w:rFonts w:ascii="Times New Roman" w:eastAsia="Times New Roman" w:hAnsi="Times New Roman" w:cs="Times New Roman"/>
          <w:sz w:val="24"/>
          <w:szCs w:val="24"/>
        </w:rPr>
        <w:t>encurtador.com.br/rBO57&gt;. Acesso em: 09 set 2017.</w:t>
      </w:r>
    </w:p>
    <w:p w:rsidR="009E5F90" w:rsidRPr="0049095C" w:rsidRDefault="009E5F90" w:rsidP="00D667A1">
      <w:pPr>
        <w:pStyle w:val="PargrafodaLista"/>
        <w:spacing w:after="0" w:line="360" w:lineRule="auto"/>
        <w:rPr>
          <w:rFonts w:ascii="Times New Roman" w:eastAsia="Times New Roman" w:hAnsi="Times New Roman" w:cs="Times New Roman"/>
          <w:sz w:val="24"/>
          <w:szCs w:val="24"/>
        </w:rPr>
      </w:pPr>
    </w:p>
    <w:p w:rsidR="009E5F90" w:rsidRPr="0049095C" w:rsidRDefault="00D440A9" w:rsidP="00D667A1">
      <w:pPr>
        <w:pStyle w:val="PargrafodaLista"/>
        <w:numPr>
          <w:ilvl w:val="0"/>
          <w:numId w:val="2"/>
        </w:numPr>
        <w:spacing w:after="0" w:line="360" w:lineRule="auto"/>
        <w:ind w:left="426" w:hanging="426"/>
        <w:jc w:val="both"/>
        <w:rPr>
          <w:rFonts w:ascii="Times New Roman" w:eastAsia="Times New Roman" w:hAnsi="Times New Roman" w:cs="Times New Roman"/>
          <w:sz w:val="24"/>
          <w:szCs w:val="24"/>
        </w:rPr>
      </w:pPr>
      <w:r w:rsidRPr="0049095C">
        <w:rPr>
          <w:rFonts w:ascii="Times New Roman" w:eastAsia="Times New Roman" w:hAnsi="Times New Roman" w:cs="Times New Roman"/>
          <w:sz w:val="24"/>
          <w:szCs w:val="24"/>
        </w:rPr>
        <w:t>Rossi SS, Santos PG, Passos JP. A Síndrome de Burnout no enfermeiro: um estudo comparativo entre atenção básica e setores fechados hospitalares. R. Pesq.: Cuid. Fundam. Online [inter</w:t>
      </w:r>
      <w:r w:rsidR="004C3471" w:rsidRPr="0049095C">
        <w:rPr>
          <w:rFonts w:ascii="Times New Roman" w:eastAsia="Times New Roman" w:hAnsi="Times New Roman" w:cs="Times New Roman"/>
          <w:sz w:val="24"/>
          <w:szCs w:val="24"/>
        </w:rPr>
        <w:t>net] 2017</w:t>
      </w:r>
      <w:r w:rsidRPr="0049095C">
        <w:rPr>
          <w:rFonts w:ascii="Times New Roman" w:eastAsia="Times New Roman" w:hAnsi="Times New Roman" w:cs="Times New Roman"/>
          <w:sz w:val="24"/>
          <w:szCs w:val="24"/>
        </w:rPr>
        <w:t xml:space="preserve">; 2(4): 1232-39. Disponível em: </w:t>
      </w:r>
      <w:r w:rsidR="004C3471" w:rsidRPr="0049095C">
        <w:rPr>
          <w:rFonts w:ascii="Times New Roman" w:eastAsia="Times New Roman" w:hAnsi="Times New Roman" w:cs="Times New Roman"/>
          <w:sz w:val="24"/>
          <w:szCs w:val="24"/>
        </w:rPr>
        <w:t>&lt;</w:t>
      </w:r>
      <w:r w:rsidR="004C3471" w:rsidRPr="0049095C">
        <w:rPr>
          <w:rFonts w:ascii="Times New Roman" w:hAnsi="Times New Roman" w:cs="Times New Roman"/>
          <w:sz w:val="24"/>
          <w:szCs w:val="24"/>
        </w:rPr>
        <w:t>encurtador.com.br/stEIZ&gt;</w:t>
      </w:r>
      <w:r w:rsidR="004C3471" w:rsidRPr="0049095C">
        <w:rPr>
          <w:rFonts w:ascii="Times New Roman" w:eastAsia="Times New Roman" w:hAnsi="Times New Roman" w:cs="Times New Roman"/>
          <w:sz w:val="24"/>
          <w:szCs w:val="24"/>
        </w:rPr>
        <w:t>. Acesso em: 13 set. 2017.</w:t>
      </w:r>
    </w:p>
    <w:p w:rsidR="009E5F90" w:rsidRPr="0049095C" w:rsidRDefault="009E5F90" w:rsidP="00D667A1">
      <w:pPr>
        <w:pStyle w:val="PargrafodaLista"/>
        <w:spacing w:after="0" w:line="360" w:lineRule="auto"/>
        <w:rPr>
          <w:rFonts w:ascii="Times New Roman" w:eastAsia="Times New Roman" w:hAnsi="Times New Roman" w:cs="Times New Roman"/>
          <w:sz w:val="24"/>
          <w:szCs w:val="24"/>
        </w:rPr>
      </w:pPr>
    </w:p>
    <w:p w:rsidR="009E5F90" w:rsidRPr="0049095C" w:rsidRDefault="00D440A9" w:rsidP="00D667A1">
      <w:pPr>
        <w:pStyle w:val="PargrafodaLista"/>
        <w:numPr>
          <w:ilvl w:val="0"/>
          <w:numId w:val="2"/>
        </w:numPr>
        <w:spacing w:after="0" w:line="360" w:lineRule="auto"/>
        <w:ind w:left="426" w:hanging="426"/>
        <w:jc w:val="both"/>
        <w:rPr>
          <w:rFonts w:ascii="Times New Roman" w:eastAsia="Times New Roman" w:hAnsi="Times New Roman" w:cs="Times New Roman"/>
          <w:sz w:val="24"/>
          <w:szCs w:val="24"/>
        </w:rPr>
      </w:pPr>
      <w:r w:rsidRPr="0049095C">
        <w:rPr>
          <w:rFonts w:ascii="Times New Roman" w:eastAsia="Times New Roman" w:hAnsi="Times New Roman" w:cs="Times New Roman"/>
          <w:sz w:val="24"/>
          <w:szCs w:val="24"/>
        </w:rPr>
        <w:t>Galvão TF, Pereira MG. Revisões sistemáticas da literatura: passos para sua elaboração. Epidemiol</w:t>
      </w:r>
      <w:r w:rsidR="004C3471" w:rsidRPr="0049095C">
        <w:rPr>
          <w:rFonts w:ascii="Times New Roman" w:eastAsia="Times New Roman" w:hAnsi="Times New Roman" w:cs="Times New Roman"/>
          <w:sz w:val="24"/>
          <w:szCs w:val="24"/>
        </w:rPr>
        <w:t>. Serv. Saúde 2014; 23(1):183-4.</w:t>
      </w:r>
    </w:p>
    <w:p w:rsidR="002C34CA" w:rsidRPr="0049095C" w:rsidRDefault="002C34CA" w:rsidP="002C34CA">
      <w:pPr>
        <w:pStyle w:val="PargrafodaLista"/>
        <w:rPr>
          <w:rFonts w:ascii="Times New Roman" w:eastAsia="Times New Roman" w:hAnsi="Times New Roman" w:cs="Times New Roman"/>
          <w:sz w:val="24"/>
          <w:szCs w:val="24"/>
        </w:rPr>
      </w:pPr>
    </w:p>
    <w:p w:rsidR="009E5F90" w:rsidRPr="0049095C" w:rsidRDefault="009E5F90" w:rsidP="00D667A1">
      <w:pPr>
        <w:pStyle w:val="PargrafodaLista"/>
        <w:spacing w:after="0" w:line="360" w:lineRule="auto"/>
        <w:rPr>
          <w:rFonts w:ascii="Times New Roman" w:eastAsia="Times New Roman" w:hAnsi="Times New Roman" w:cs="Times New Roman"/>
          <w:sz w:val="24"/>
          <w:szCs w:val="24"/>
        </w:rPr>
      </w:pPr>
    </w:p>
    <w:p w:rsidR="00291C7A" w:rsidRPr="0049095C" w:rsidRDefault="00D440A9" w:rsidP="00291C7A">
      <w:pPr>
        <w:pStyle w:val="PargrafodaLista"/>
        <w:numPr>
          <w:ilvl w:val="0"/>
          <w:numId w:val="2"/>
        </w:numPr>
        <w:spacing w:after="0" w:line="360" w:lineRule="auto"/>
        <w:ind w:left="426" w:hanging="426"/>
        <w:jc w:val="both"/>
        <w:rPr>
          <w:rFonts w:ascii="Times New Roman" w:eastAsia="Times New Roman" w:hAnsi="Times New Roman" w:cs="Times New Roman"/>
          <w:sz w:val="24"/>
          <w:szCs w:val="24"/>
        </w:rPr>
      </w:pPr>
      <w:r w:rsidRPr="0049095C">
        <w:rPr>
          <w:rFonts w:ascii="Times New Roman" w:eastAsia="Times New Roman" w:hAnsi="Times New Roman" w:cs="Times New Roman"/>
          <w:sz w:val="24"/>
          <w:szCs w:val="24"/>
        </w:rPr>
        <w:t>Silva CCS, Lira ALBC, Feijão AR, Costa IKF, Medeiros SM. Burnout e tecnologias em saúde no contexto da enfermagem na Atenção Primária à Saúde. Escola Anna Nery 2017; 21(2).</w:t>
      </w:r>
    </w:p>
    <w:p w:rsidR="00291C7A" w:rsidRPr="0049095C" w:rsidRDefault="00291C7A" w:rsidP="00291C7A">
      <w:pPr>
        <w:pStyle w:val="PargrafodaLista"/>
        <w:rPr>
          <w:rFonts w:ascii="Times New Roman" w:hAnsi="Times New Roman" w:cs="Times New Roman"/>
          <w:bCs/>
          <w:sz w:val="24"/>
          <w:szCs w:val="24"/>
        </w:rPr>
      </w:pPr>
    </w:p>
    <w:p w:rsidR="00291C7A" w:rsidRPr="0049095C" w:rsidRDefault="00291C7A" w:rsidP="00291C7A">
      <w:pPr>
        <w:pStyle w:val="PargrafodaLista"/>
        <w:numPr>
          <w:ilvl w:val="0"/>
          <w:numId w:val="2"/>
        </w:numPr>
        <w:spacing w:after="0" w:line="360" w:lineRule="auto"/>
        <w:ind w:left="426" w:hanging="426"/>
        <w:jc w:val="both"/>
        <w:rPr>
          <w:rFonts w:ascii="Times New Roman" w:eastAsia="Times New Roman" w:hAnsi="Times New Roman" w:cs="Times New Roman"/>
          <w:sz w:val="24"/>
          <w:szCs w:val="24"/>
        </w:rPr>
      </w:pPr>
      <w:r w:rsidRPr="0049095C">
        <w:rPr>
          <w:rFonts w:ascii="Times New Roman" w:hAnsi="Times New Roman" w:cs="Times New Roman"/>
          <w:bCs/>
          <w:sz w:val="24"/>
          <w:szCs w:val="24"/>
        </w:rPr>
        <w:t xml:space="preserve">Menezes PCM, Alves ÉSRC, Araújo Neto AS, Davim RMB, Guaré RO. Síndrome de Burnout: Uma análise reflexiva. Rev Enferm UFPE, Recife, 2017; 11(12):5092-101. </w:t>
      </w:r>
      <w:r w:rsidRPr="0049095C">
        <w:rPr>
          <w:rFonts w:ascii="Times New Roman" w:hAnsi="Times New Roman" w:cs="Times New Roman"/>
          <w:sz w:val="24"/>
          <w:szCs w:val="24"/>
        </w:rPr>
        <w:t>Disponível em: &lt;encurtador.com.br/msHS1&gt;. Acesso em: 13 set 2018.</w:t>
      </w:r>
    </w:p>
    <w:p w:rsidR="009E5F90" w:rsidRPr="0049095C" w:rsidRDefault="009E5F90" w:rsidP="00D667A1">
      <w:pPr>
        <w:pStyle w:val="PargrafodaLista"/>
        <w:spacing w:after="0" w:line="360" w:lineRule="auto"/>
        <w:rPr>
          <w:rFonts w:ascii="Times New Roman" w:eastAsia="Times New Roman" w:hAnsi="Times New Roman" w:cs="Times New Roman"/>
          <w:sz w:val="24"/>
          <w:szCs w:val="24"/>
        </w:rPr>
      </w:pPr>
    </w:p>
    <w:p w:rsidR="009E5F90" w:rsidRPr="0049095C" w:rsidRDefault="00D440A9" w:rsidP="00D667A1">
      <w:pPr>
        <w:pStyle w:val="PargrafodaLista"/>
        <w:numPr>
          <w:ilvl w:val="0"/>
          <w:numId w:val="2"/>
        </w:numPr>
        <w:spacing w:after="0" w:line="360" w:lineRule="auto"/>
        <w:ind w:left="426" w:hanging="426"/>
        <w:jc w:val="both"/>
        <w:rPr>
          <w:rFonts w:ascii="Times New Roman" w:eastAsia="Times New Roman" w:hAnsi="Times New Roman" w:cs="Times New Roman"/>
          <w:sz w:val="24"/>
          <w:szCs w:val="24"/>
        </w:rPr>
      </w:pPr>
      <w:r w:rsidRPr="0049095C">
        <w:rPr>
          <w:rFonts w:ascii="Times New Roman" w:eastAsia="Times New Roman" w:hAnsi="Times New Roman" w:cs="Times New Roman"/>
          <w:sz w:val="24"/>
          <w:szCs w:val="24"/>
        </w:rPr>
        <w:t xml:space="preserve">Merces MC, Lopes RA, Silva DS, Oliveira DS, Lua I, Mattos AIS, D’Oliveira Júnior A. Prevalência da Síndrome de Burnout em profissionais de enfermagem da atenção básica à saúde. </w:t>
      </w:r>
      <w:r w:rsidRPr="0049095C">
        <w:rPr>
          <w:rFonts w:ascii="Times New Roman" w:eastAsia="Times New Roman" w:hAnsi="Times New Roman" w:cs="Times New Roman"/>
          <w:sz w:val="24"/>
          <w:szCs w:val="24"/>
        </w:rPr>
        <w:lastRenderedPageBreak/>
        <w:t>Rev Fund Care Online [i</w:t>
      </w:r>
      <w:r w:rsidR="004C3471" w:rsidRPr="0049095C">
        <w:rPr>
          <w:rFonts w:ascii="Times New Roman" w:eastAsia="Times New Roman" w:hAnsi="Times New Roman" w:cs="Times New Roman"/>
          <w:sz w:val="24"/>
          <w:szCs w:val="24"/>
        </w:rPr>
        <w:t>nternet] 2017</w:t>
      </w:r>
      <w:r w:rsidRPr="0049095C">
        <w:rPr>
          <w:rFonts w:ascii="Times New Roman" w:eastAsia="Times New Roman" w:hAnsi="Times New Roman" w:cs="Times New Roman"/>
          <w:sz w:val="24"/>
          <w:szCs w:val="24"/>
        </w:rPr>
        <w:t>; 9(1): 208-14. Disponível em:</w:t>
      </w:r>
      <w:r w:rsidR="004C3471" w:rsidRPr="0049095C">
        <w:rPr>
          <w:rFonts w:ascii="Times New Roman" w:eastAsia="Times New Roman" w:hAnsi="Times New Roman" w:cs="Times New Roman"/>
          <w:sz w:val="24"/>
          <w:szCs w:val="24"/>
        </w:rPr>
        <w:t>&lt;</w:t>
      </w:r>
      <w:r w:rsidR="004C3471" w:rsidRPr="0049095C">
        <w:rPr>
          <w:rFonts w:ascii="Times New Roman" w:hAnsi="Times New Roman" w:cs="Times New Roman"/>
          <w:sz w:val="24"/>
          <w:szCs w:val="24"/>
        </w:rPr>
        <w:t xml:space="preserve"> </w:t>
      </w:r>
      <w:r w:rsidR="004C3471" w:rsidRPr="0049095C">
        <w:rPr>
          <w:rFonts w:ascii="Times New Roman" w:eastAsia="Times New Roman" w:hAnsi="Times New Roman" w:cs="Times New Roman"/>
          <w:sz w:val="24"/>
          <w:szCs w:val="24"/>
        </w:rPr>
        <w:t>encurtador.com.br/imqT5&gt;. Acesso em: 12 mar. 2018.</w:t>
      </w:r>
    </w:p>
    <w:p w:rsidR="009E5F90" w:rsidRPr="0049095C" w:rsidRDefault="009E5F90" w:rsidP="00D667A1">
      <w:pPr>
        <w:pStyle w:val="PargrafodaLista"/>
        <w:spacing w:after="0" w:line="360" w:lineRule="auto"/>
        <w:ind w:left="426"/>
        <w:jc w:val="both"/>
        <w:rPr>
          <w:rFonts w:ascii="Times New Roman" w:eastAsia="Times New Roman" w:hAnsi="Times New Roman" w:cs="Times New Roman"/>
          <w:sz w:val="24"/>
          <w:szCs w:val="24"/>
        </w:rPr>
      </w:pPr>
    </w:p>
    <w:p w:rsidR="009E5F90" w:rsidRPr="0049095C" w:rsidRDefault="00D440A9" w:rsidP="00D667A1">
      <w:pPr>
        <w:pStyle w:val="PargrafodaLista"/>
        <w:numPr>
          <w:ilvl w:val="0"/>
          <w:numId w:val="2"/>
        </w:numPr>
        <w:spacing w:after="0" w:line="360" w:lineRule="auto"/>
        <w:ind w:left="426" w:hanging="426"/>
        <w:jc w:val="both"/>
        <w:rPr>
          <w:rFonts w:ascii="Times New Roman" w:eastAsia="Times New Roman" w:hAnsi="Times New Roman" w:cs="Times New Roman"/>
          <w:sz w:val="24"/>
          <w:szCs w:val="24"/>
        </w:rPr>
      </w:pPr>
      <w:r w:rsidRPr="0049095C">
        <w:rPr>
          <w:rFonts w:ascii="Times New Roman" w:eastAsia="Times New Roman" w:hAnsi="Times New Roman" w:cs="Times New Roman"/>
          <w:sz w:val="24"/>
          <w:szCs w:val="24"/>
        </w:rPr>
        <w:t>Ramos FR, Barth PO, Schneider AMM, Cabral AS, Reinaldo JS. Consequências do sofrimento moral em enfermeiros: revisão integrativa. Cogitare Enferm. 2016; 21(2): 01-13.</w:t>
      </w:r>
    </w:p>
    <w:p w:rsidR="009E5F90" w:rsidRPr="0049095C" w:rsidRDefault="009E5F90" w:rsidP="00D667A1">
      <w:pPr>
        <w:pStyle w:val="PargrafodaLista"/>
        <w:spacing w:after="0" w:line="360" w:lineRule="auto"/>
        <w:rPr>
          <w:rFonts w:ascii="Times New Roman" w:eastAsia="Times New Roman" w:hAnsi="Times New Roman" w:cs="Times New Roman"/>
          <w:sz w:val="24"/>
          <w:szCs w:val="24"/>
        </w:rPr>
      </w:pPr>
    </w:p>
    <w:p w:rsidR="000455FC" w:rsidRPr="0049095C" w:rsidRDefault="00D440A9" w:rsidP="000455FC">
      <w:pPr>
        <w:pStyle w:val="PargrafodaLista"/>
        <w:numPr>
          <w:ilvl w:val="0"/>
          <w:numId w:val="2"/>
        </w:numPr>
        <w:spacing w:after="0" w:line="360" w:lineRule="auto"/>
        <w:ind w:left="426" w:hanging="426"/>
        <w:jc w:val="both"/>
        <w:rPr>
          <w:rFonts w:ascii="Times New Roman" w:eastAsia="Times New Roman" w:hAnsi="Times New Roman" w:cs="Times New Roman"/>
          <w:sz w:val="24"/>
          <w:szCs w:val="24"/>
        </w:rPr>
      </w:pPr>
      <w:r w:rsidRPr="0049095C">
        <w:rPr>
          <w:rFonts w:ascii="Times New Roman" w:eastAsia="Times New Roman" w:hAnsi="Times New Roman" w:cs="Times New Roman"/>
          <w:sz w:val="24"/>
          <w:szCs w:val="24"/>
        </w:rPr>
        <w:t>Luz LM, Torres RRB, Sarmento KMVQ, Sales JMR, Farias KN, Marques MBM. Síndrome de Burnout em profissionais do serviço de atendimento móvel de urgência. Rev Fund Care Online 2017; 9(1): 238-46.</w:t>
      </w:r>
    </w:p>
    <w:p w:rsidR="000455FC" w:rsidRPr="0049095C" w:rsidRDefault="000455FC" w:rsidP="000455FC">
      <w:pPr>
        <w:pStyle w:val="PargrafodaLista"/>
        <w:rPr>
          <w:sz w:val="24"/>
          <w:szCs w:val="24"/>
        </w:rPr>
      </w:pPr>
    </w:p>
    <w:p w:rsidR="001F072D" w:rsidRPr="0049095C" w:rsidRDefault="000455FC" w:rsidP="000455FC">
      <w:pPr>
        <w:pStyle w:val="PargrafodaLista"/>
        <w:numPr>
          <w:ilvl w:val="0"/>
          <w:numId w:val="2"/>
        </w:numPr>
        <w:spacing w:after="0" w:line="360" w:lineRule="auto"/>
        <w:ind w:left="426" w:hanging="426"/>
        <w:jc w:val="both"/>
        <w:rPr>
          <w:rFonts w:ascii="Times New Roman" w:eastAsia="Times New Roman" w:hAnsi="Times New Roman" w:cs="Times New Roman"/>
          <w:sz w:val="24"/>
          <w:szCs w:val="24"/>
        </w:rPr>
      </w:pPr>
      <w:r w:rsidRPr="0049095C">
        <w:rPr>
          <w:rFonts w:ascii="Times New Roman" w:hAnsi="Times New Roman" w:cs="Times New Roman"/>
          <w:sz w:val="24"/>
          <w:szCs w:val="24"/>
        </w:rPr>
        <w:t>Sena AFJ, Lemes AG, Nascimento VF, Rocha EM. Estresse e ansiedade em trabalhadores de enfermagem no âmbito hospitalar</w:t>
      </w:r>
      <w:r w:rsidR="001F072D" w:rsidRPr="0049095C">
        <w:rPr>
          <w:rFonts w:ascii="Times New Roman" w:hAnsi="Times New Roman" w:cs="Times New Roman"/>
          <w:sz w:val="24"/>
          <w:szCs w:val="24"/>
        </w:rPr>
        <w:t xml:space="preserve">. </w:t>
      </w:r>
      <w:r w:rsidRPr="0049095C">
        <w:rPr>
          <w:rFonts w:ascii="Times New Roman" w:hAnsi="Times New Roman" w:cs="Times New Roman"/>
          <w:sz w:val="24"/>
          <w:szCs w:val="24"/>
        </w:rPr>
        <w:t>Journal of Nursing and Health. 2015; 5(1): 27-3.</w:t>
      </w:r>
    </w:p>
    <w:p w:rsidR="000455FC" w:rsidRPr="0049095C" w:rsidRDefault="000455FC" w:rsidP="000455FC">
      <w:pPr>
        <w:pStyle w:val="PargrafodaLista"/>
        <w:rPr>
          <w:rFonts w:ascii="Times New Roman" w:eastAsia="Times New Roman" w:hAnsi="Times New Roman" w:cs="Times New Roman"/>
          <w:sz w:val="24"/>
          <w:szCs w:val="24"/>
        </w:rPr>
      </w:pPr>
    </w:p>
    <w:p w:rsidR="009E5F90" w:rsidRPr="0049095C" w:rsidRDefault="00D440A9" w:rsidP="00D667A1">
      <w:pPr>
        <w:pStyle w:val="PargrafodaLista"/>
        <w:numPr>
          <w:ilvl w:val="0"/>
          <w:numId w:val="2"/>
        </w:numPr>
        <w:spacing w:after="0" w:line="360" w:lineRule="auto"/>
        <w:ind w:left="426" w:hanging="426"/>
        <w:jc w:val="both"/>
        <w:rPr>
          <w:rFonts w:ascii="Times New Roman" w:eastAsia="Times New Roman" w:hAnsi="Times New Roman" w:cs="Times New Roman"/>
          <w:sz w:val="24"/>
          <w:szCs w:val="24"/>
        </w:rPr>
      </w:pPr>
      <w:r w:rsidRPr="0049095C">
        <w:rPr>
          <w:rFonts w:ascii="Times New Roman" w:eastAsia="Times New Roman" w:hAnsi="Times New Roman" w:cs="Times New Roman"/>
          <w:sz w:val="24"/>
          <w:szCs w:val="24"/>
        </w:rPr>
        <w:t>Barreto BMF, Silva RPS, Camacho ACLF, Oliveira BGRB, Valente GSC. A interferência do estresse no trabalhador de enfermagem no ambiente hospitalar e sua relação como fator de risco para a ocorrência de câncer. J. Res.: Fundam. Care. Online [int</w:t>
      </w:r>
      <w:r w:rsidR="004C3471" w:rsidRPr="0049095C">
        <w:rPr>
          <w:rFonts w:ascii="Times New Roman" w:eastAsia="Times New Roman" w:hAnsi="Times New Roman" w:cs="Times New Roman"/>
          <w:sz w:val="24"/>
          <w:szCs w:val="24"/>
        </w:rPr>
        <w:t>ernet] 2016</w:t>
      </w:r>
      <w:r w:rsidRPr="0049095C">
        <w:rPr>
          <w:rFonts w:ascii="Times New Roman" w:eastAsia="Times New Roman" w:hAnsi="Times New Roman" w:cs="Times New Roman"/>
          <w:sz w:val="24"/>
          <w:szCs w:val="24"/>
        </w:rPr>
        <w:t xml:space="preserve">; 8(2): 4154-67. Disponível em: </w:t>
      </w:r>
      <w:r w:rsidR="004C3471" w:rsidRPr="0049095C">
        <w:rPr>
          <w:rFonts w:ascii="Times New Roman" w:eastAsia="Times New Roman" w:hAnsi="Times New Roman" w:cs="Times New Roman"/>
          <w:sz w:val="24"/>
          <w:szCs w:val="24"/>
        </w:rPr>
        <w:t>&lt;</w:t>
      </w:r>
      <w:r w:rsidR="004C3471" w:rsidRPr="0049095C">
        <w:rPr>
          <w:rFonts w:ascii="Times New Roman" w:hAnsi="Times New Roman" w:cs="Times New Roman"/>
          <w:sz w:val="24"/>
          <w:szCs w:val="24"/>
        </w:rPr>
        <w:t>encurtador.com.br/aNQW0&gt;. Acesso em: 12 mai. 2018.</w:t>
      </w:r>
    </w:p>
    <w:p w:rsidR="009E5F90" w:rsidRPr="0049095C" w:rsidRDefault="009E5F90" w:rsidP="00D667A1">
      <w:pPr>
        <w:pStyle w:val="PargrafodaLista"/>
        <w:spacing w:after="0" w:line="360" w:lineRule="auto"/>
        <w:rPr>
          <w:rFonts w:ascii="Times New Roman" w:eastAsia="Times New Roman" w:hAnsi="Times New Roman" w:cs="Times New Roman"/>
          <w:sz w:val="24"/>
          <w:szCs w:val="24"/>
        </w:rPr>
      </w:pPr>
    </w:p>
    <w:p w:rsidR="009E5F90" w:rsidRPr="0049095C" w:rsidRDefault="00D440A9" w:rsidP="00D667A1">
      <w:pPr>
        <w:pStyle w:val="PargrafodaLista"/>
        <w:numPr>
          <w:ilvl w:val="0"/>
          <w:numId w:val="2"/>
        </w:numPr>
        <w:spacing w:after="0" w:line="360" w:lineRule="auto"/>
        <w:ind w:left="426" w:hanging="426"/>
        <w:jc w:val="both"/>
        <w:rPr>
          <w:rFonts w:ascii="Times New Roman" w:eastAsia="Times New Roman" w:hAnsi="Times New Roman" w:cs="Times New Roman"/>
          <w:sz w:val="24"/>
          <w:szCs w:val="24"/>
        </w:rPr>
      </w:pPr>
      <w:r w:rsidRPr="0049095C">
        <w:rPr>
          <w:rFonts w:ascii="Times New Roman" w:eastAsia="Times New Roman" w:hAnsi="Times New Roman" w:cs="Times New Roman"/>
          <w:sz w:val="24"/>
          <w:szCs w:val="24"/>
        </w:rPr>
        <w:t>Ratochinski CMW, Powlowytsch PWM, Grzelczak MT, Souza WC, Mascarenhas LPG. O Estresse em profissionais de enfermagem: uma revisão sistemática. R Bras Ci Saúde 2016; 20(4): 341-6.</w:t>
      </w:r>
    </w:p>
    <w:p w:rsidR="009E5F90" w:rsidRPr="0049095C" w:rsidRDefault="009E5F90" w:rsidP="00D667A1">
      <w:pPr>
        <w:pStyle w:val="PargrafodaLista"/>
        <w:spacing w:after="0" w:line="360" w:lineRule="auto"/>
        <w:rPr>
          <w:rFonts w:ascii="Times New Roman" w:eastAsia="Times New Roman" w:hAnsi="Times New Roman" w:cs="Times New Roman"/>
          <w:sz w:val="24"/>
          <w:szCs w:val="24"/>
        </w:rPr>
      </w:pPr>
    </w:p>
    <w:p w:rsidR="000E7DF9" w:rsidRPr="0049095C" w:rsidRDefault="00D440A9" w:rsidP="006804D1">
      <w:pPr>
        <w:pStyle w:val="PargrafodaLista"/>
        <w:numPr>
          <w:ilvl w:val="0"/>
          <w:numId w:val="2"/>
        </w:numPr>
        <w:spacing w:after="0" w:line="360" w:lineRule="auto"/>
        <w:ind w:left="426" w:hanging="426"/>
        <w:jc w:val="both"/>
        <w:rPr>
          <w:rFonts w:ascii="Times New Roman" w:eastAsia="Times New Roman" w:hAnsi="Times New Roman" w:cs="Times New Roman"/>
          <w:sz w:val="24"/>
          <w:szCs w:val="24"/>
        </w:rPr>
      </w:pPr>
      <w:r w:rsidRPr="0049095C">
        <w:rPr>
          <w:rFonts w:ascii="Times New Roman" w:eastAsia="Times New Roman" w:hAnsi="Times New Roman" w:cs="Times New Roman"/>
          <w:sz w:val="24"/>
          <w:szCs w:val="24"/>
        </w:rPr>
        <w:t>Worm FA, Pinto MAO, Schiavenato D, Ascari RA, Trindade LL, Silva OM. Risco de adoecimento dos profissionais de enfermagem no trabalho em atendimento móvel de urgência. Rev Cuid., 2016; 7(2): 1288-96.</w:t>
      </w:r>
    </w:p>
    <w:p w:rsidR="000E7DF9" w:rsidRPr="0049095C" w:rsidRDefault="000E7DF9" w:rsidP="000E7DF9">
      <w:pPr>
        <w:pStyle w:val="PargrafodaLista"/>
        <w:rPr>
          <w:rFonts w:ascii="Times New Roman" w:hAnsi="Times New Roman" w:cs="Times New Roman"/>
          <w:sz w:val="24"/>
          <w:szCs w:val="24"/>
        </w:rPr>
      </w:pPr>
    </w:p>
    <w:p w:rsidR="006804D1" w:rsidRPr="0049095C" w:rsidRDefault="006804D1" w:rsidP="006804D1">
      <w:pPr>
        <w:pStyle w:val="PargrafodaLista"/>
        <w:numPr>
          <w:ilvl w:val="0"/>
          <w:numId w:val="2"/>
        </w:numPr>
        <w:spacing w:after="0" w:line="360" w:lineRule="auto"/>
        <w:ind w:left="426" w:hanging="426"/>
        <w:jc w:val="both"/>
        <w:rPr>
          <w:rFonts w:ascii="Times New Roman" w:eastAsia="Times New Roman" w:hAnsi="Times New Roman" w:cs="Times New Roman"/>
          <w:sz w:val="24"/>
          <w:szCs w:val="24"/>
        </w:rPr>
      </w:pPr>
      <w:r w:rsidRPr="0049095C">
        <w:rPr>
          <w:rFonts w:ascii="Times New Roman" w:hAnsi="Times New Roman" w:cs="Times New Roman"/>
          <w:sz w:val="24"/>
          <w:szCs w:val="24"/>
        </w:rPr>
        <w:t>Oliveira EB, Gallasch CH, Silva Junior PPA, Oliveira AVR, Valério RL, Dias LBS. Estresse ocupacional e burnout em enfermeiros de um serviço de emergência: a organização do trabalho. Rev Enferm UERJ</w:t>
      </w:r>
      <w:r w:rsidR="005A14B4">
        <w:rPr>
          <w:rFonts w:ascii="Times New Roman" w:hAnsi="Times New Roman" w:cs="Times New Roman"/>
          <w:sz w:val="24"/>
          <w:szCs w:val="24"/>
        </w:rPr>
        <w:t>,</w:t>
      </w:r>
      <w:r w:rsidRPr="0049095C">
        <w:rPr>
          <w:rFonts w:ascii="Times New Roman" w:hAnsi="Times New Roman" w:cs="Times New Roman"/>
          <w:sz w:val="24"/>
          <w:szCs w:val="24"/>
        </w:rPr>
        <w:t xml:space="preserve"> 2017; 25:e28842.</w:t>
      </w:r>
    </w:p>
    <w:p w:rsidR="006804D1" w:rsidRPr="0049095C" w:rsidRDefault="006804D1" w:rsidP="006804D1">
      <w:pPr>
        <w:pStyle w:val="PargrafodaLista"/>
        <w:spacing w:after="0" w:line="360" w:lineRule="auto"/>
        <w:ind w:left="426"/>
        <w:jc w:val="both"/>
        <w:rPr>
          <w:rFonts w:ascii="Times New Roman" w:eastAsia="Times New Roman" w:hAnsi="Times New Roman" w:cs="Times New Roman"/>
          <w:sz w:val="24"/>
          <w:szCs w:val="24"/>
        </w:rPr>
      </w:pPr>
    </w:p>
    <w:p w:rsidR="005A14B4" w:rsidRDefault="00D440A9" w:rsidP="005A14B4">
      <w:pPr>
        <w:pStyle w:val="PargrafodaLista"/>
        <w:numPr>
          <w:ilvl w:val="0"/>
          <w:numId w:val="2"/>
        </w:numPr>
        <w:spacing w:after="0" w:line="360" w:lineRule="auto"/>
        <w:ind w:left="426" w:hanging="426"/>
        <w:jc w:val="both"/>
        <w:rPr>
          <w:rFonts w:ascii="Times New Roman" w:eastAsia="Times New Roman" w:hAnsi="Times New Roman" w:cs="Times New Roman"/>
          <w:sz w:val="24"/>
          <w:szCs w:val="24"/>
        </w:rPr>
      </w:pPr>
      <w:r w:rsidRPr="0049095C">
        <w:rPr>
          <w:rFonts w:ascii="Times New Roman" w:eastAsia="Times New Roman" w:hAnsi="Times New Roman" w:cs="Times New Roman"/>
          <w:sz w:val="24"/>
          <w:szCs w:val="24"/>
        </w:rPr>
        <w:t>Fernandes LS; Nitsche MJT; Godoy I. Síndrome de burnout em profissionais de enfermagem de uma unidade de terapia intensiva. J. Res.: Fundam. Care. Online</w:t>
      </w:r>
      <w:r w:rsidR="005A14B4">
        <w:rPr>
          <w:rFonts w:ascii="Times New Roman" w:eastAsia="Times New Roman" w:hAnsi="Times New Roman" w:cs="Times New Roman"/>
          <w:sz w:val="24"/>
          <w:szCs w:val="24"/>
        </w:rPr>
        <w:t>,</w:t>
      </w:r>
      <w:r w:rsidR="004C3471" w:rsidRPr="0049095C">
        <w:rPr>
          <w:rFonts w:ascii="Times New Roman" w:eastAsia="Times New Roman" w:hAnsi="Times New Roman" w:cs="Times New Roman"/>
          <w:sz w:val="24"/>
          <w:szCs w:val="24"/>
        </w:rPr>
        <w:t xml:space="preserve"> 2017</w:t>
      </w:r>
      <w:r w:rsidRPr="0049095C">
        <w:rPr>
          <w:rFonts w:ascii="Times New Roman" w:eastAsia="Times New Roman" w:hAnsi="Times New Roman" w:cs="Times New Roman"/>
          <w:sz w:val="24"/>
          <w:szCs w:val="24"/>
        </w:rPr>
        <w:t xml:space="preserve">; 9(2): 551-557. Disponível em: </w:t>
      </w:r>
      <w:r w:rsidR="004C3471" w:rsidRPr="0049095C">
        <w:rPr>
          <w:rFonts w:ascii="Times New Roman" w:eastAsia="Times New Roman" w:hAnsi="Times New Roman" w:cs="Times New Roman"/>
          <w:sz w:val="24"/>
          <w:szCs w:val="24"/>
        </w:rPr>
        <w:t>&lt;encurtador.com.br/drFOU&gt;. Acesso em: 10 abr 2018</w:t>
      </w:r>
      <w:r w:rsidR="009E5F90" w:rsidRPr="0049095C">
        <w:rPr>
          <w:rFonts w:ascii="Times New Roman" w:eastAsia="Times New Roman" w:hAnsi="Times New Roman" w:cs="Times New Roman"/>
          <w:sz w:val="24"/>
          <w:szCs w:val="24"/>
        </w:rPr>
        <w:t>.</w:t>
      </w:r>
    </w:p>
    <w:p w:rsidR="005A14B4" w:rsidRPr="005A14B4" w:rsidRDefault="005A14B4" w:rsidP="005A14B4">
      <w:pPr>
        <w:pStyle w:val="PargrafodaLista"/>
        <w:rPr>
          <w:rFonts w:ascii="Times New Roman" w:hAnsi="Times New Roman" w:cs="Times New Roman"/>
          <w:sz w:val="24"/>
          <w:szCs w:val="24"/>
        </w:rPr>
      </w:pPr>
    </w:p>
    <w:p w:rsidR="000E7DF9" w:rsidRPr="005A14B4" w:rsidRDefault="00E83673" w:rsidP="005A14B4">
      <w:pPr>
        <w:pStyle w:val="PargrafodaLista"/>
        <w:numPr>
          <w:ilvl w:val="0"/>
          <w:numId w:val="2"/>
        </w:numPr>
        <w:spacing w:after="0" w:line="360" w:lineRule="auto"/>
        <w:jc w:val="both"/>
        <w:rPr>
          <w:rStyle w:val="nfase"/>
          <w:rFonts w:ascii="Times New Roman" w:eastAsia="Times New Roman" w:hAnsi="Times New Roman" w:cs="Times New Roman"/>
          <w:i w:val="0"/>
          <w:iCs w:val="0"/>
          <w:sz w:val="24"/>
          <w:szCs w:val="24"/>
        </w:rPr>
      </w:pPr>
      <w:hyperlink r:id="rId9" w:history="1">
        <w:r w:rsidR="000E7DF9" w:rsidRPr="005A14B4">
          <w:rPr>
            <w:rStyle w:val="Hyperlink"/>
            <w:rFonts w:ascii="Times New Roman" w:hAnsi="Times New Roman" w:cs="Times New Roman"/>
            <w:color w:val="auto"/>
            <w:sz w:val="24"/>
            <w:szCs w:val="24"/>
            <w:u w:val="none"/>
          </w:rPr>
          <w:t>Portela, N</w:t>
        </w:r>
        <w:r w:rsidR="005A14B4">
          <w:rPr>
            <w:rStyle w:val="Hyperlink"/>
            <w:rFonts w:ascii="Times New Roman" w:hAnsi="Times New Roman" w:cs="Times New Roman"/>
            <w:color w:val="auto"/>
            <w:sz w:val="24"/>
            <w:szCs w:val="24"/>
            <w:u w:val="none"/>
          </w:rPr>
          <w:t>L</w:t>
        </w:r>
        <w:r w:rsidR="000E7DF9" w:rsidRPr="005A14B4">
          <w:rPr>
            <w:rStyle w:val="Hyperlink"/>
            <w:rFonts w:ascii="Times New Roman" w:hAnsi="Times New Roman" w:cs="Times New Roman"/>
            <w:color w:val="auto"/>
            <w:sz w:val="24"/>
            <w:szCs w:val="24"/>
            <w:u w:val="none"/>
          </w:rPr>
          <w:t>C</w:t>
        </w:r>
      </w:hyperlink>
      <w:r w:rsidR="000E7DF9" w:rsidRPr="005A14B4">
        <w:rPr>
          <w:rFonts w:ascii="Times New Roman" w:hAnsi="Times New Roman" w:cs="Times New Roman"/>
          <w:sz w:val="24"/>
          <w:szCs w:val="24"/>
        </w:rPr>
        <w:t>; </w:t>
      </w:r>
      <w:hyperlink r:id="rId10" w:history="1">
        <w:r w:rsidR="000E7DF9" w:rsidRPr="005A14B4">
          <w:rPr>
            <w:rStyle w:val="Hyperlink"/>
            <w:rFonts w:ascii="Times New Roman" w:hAnsi="Times New Roman" w:cs="Times New Roman"/>
            <w:color w:val="auto"/>
            <w:sz w:val="24"/>
            <w:szCs w:val="24"/>
            <w:u w:val="none"/>
          </w:rPr>
          <w:t>Pedrosa, A</w:t>
        </w:r>
        <w:r w:rsidR="005A14B4">
          <w:rPr>
            <w:rStyle w:val="Hyperlink"/>
            <w:rFonts w:ascii="Times New Roman" w:hAnsi="Times New Roman" w:cs="Times New Roman"/>
            <w:color w:val="auto"/>
            <w:sz w:val="24"/>
            <w:szCs w:val="24"/>
            <w:u w:val="none"/>
          </w:rPr>
          <w:t>O</w:t>
        </w:r>
      </w:hyperlink>
      <w:r w:rsidR="000E7DF9" w:rsidRPr="005A14B4">
        <w:rPr>
          <w:rFonts w:ascii="Times New Roman" w:hAnsi="Times New Roman" w:cs="Times New Roman"/>
          <w:sz w:val="24"/>
          <w:szCs w:val="24"/>
        </w:rPr>
        <w:t>; </w:t>
      </w:r>
      <w:hyperlink r:id="rId11" w:history="1">
        <w:r w:rsidR="000E7DF9" w:rsidRPr="005A14B4">
          <w:rPr>
            <w:rStyle w:val="Hyperlink"/>
            <w:rFonts w:ascii="Times New Roman" w:hAnsi="Times New Roman" w:cs="Times New Roman"/>
            <w:color w:val="auto"/>
            <w:sz w:val="24"/>
            <w:szCs w:val="24"/>
            <w:u w:val="none"/>
          </w:rPr>
          <w:t>Cunha, JDS</w:t>
        </w:r>
      </w:hyperlink>
      <w:r w:rsidR="000E7DF9" w:rsidRPr="005A14B4">
        <w:rPr>
          <w:rFonts w:ascii="Times New Roman" w:hAnsi="Times New Roman" w:cs="Times New Roman"/>
          <w:sz w:val="24"/>
          <w:szCs w:val="24"/>
        </w:rPr>
        <w:t>; </w:t>
      </w:r>
      <w:hyperlink r:id="rId12" w:history="1">
        <w:r w:rsidR="000E7DF9" w:rsidRPr="005A14B4">
          <w:rPr>
            <w:rStyle w:val="Hyperlink"/>
            <w:rFonts w:ascii="Times New Roman" w:hAnsi="Times New Roman" w:cs="Times New Roman"/>
            <w:color w:val="auto"/>
            <w:sz w:val="24"/>
            <w:szCs w:val="24"/>
            <w:u w:val="none"/>
          </w:rPr>
          <w:t>Monte, LRS</w:t>
        </w:r>
      </w:hyperlink>
      <w:r w:rsidR="000E7DF9" w:rsidRPr="005A14B4">
        <w:rPr>
          <w:rFonts w:ascii="Times New Roman" w:hAnsi="Times New Roman" w:cs="Times New Roman"/>
          <w:sz w:val="24"/>
          <w:szCs w:val="24"/>
        </w:rPr>
        <w:t>; </w:t>
      </w:r>
      <w:hyperlink r:id="rId13" w:history="1">
        <w:r w:rsidR="000E7DF9" w:rsidRPr="005A14B4">
          <w:rPr>
            <w:rStyle w:val="Hyperlink"/>
            <w:rFonts w:ascii="Times New Roman" w:hAnsi="Times New Roman" w:cs="Times New Roman"/>
            <w:color w:val="auto"/>
            <w:sz w:val="24"/>
            <w:szCs w:val="24"/>
            <w:u w:val="none"/>
          </w:rPr>
          <w:t>Gomes, RN</w:t>
        </w:r>
        <w:r w:rsidR="005A14B4">
          <w:rPr>
            <w:rStyle w:val="Hyperlink"/>
            <w:rFonts w:ascii="Times New Roman" w:hAnsi="Times New Roman" w:cs="Times New Roman"/>
            <w:color w:val="auto"/>
            <w:sz w:val="24"/>
            <w:szCs w:val="24"/>
            <w:u w:val="none"/>
          </w:rPr>
          <w:t>S</w:t>
        </w:r>
      </w:hyperlink>
      <w:r w:rsidR="000E7DF9" w:rsidRPr="005A14B4">
        <w:rPr>
          <w:rFonts w:ascii="Times New Roman" w:hAnsi="Times New Roman" w:cs="Times New Roman"/>
          <w:sz w:val="24"/>
          <w:szCs w:val="24"/>
        </w:rPr>
        <w:t>; </w:t>
      </w:r>
      <w:hyperlink r:id="rId14" w:history="1">
        <w:r w:rsidR="000E7DF9" w:rsidRPr="005A14B4">
          <w:rPr>
            <w:rStyle w:val="Hyperlink"/>
            <w:rFonts w:ascii="Times New Roman" w:hAnsi="Times New Roman" w:cs="Times New Roman"/>
            <w:color w:val="auto"/>
            <w:sz w:val="24"/>
            <w:szCs w:val="24"/>
            <w:u w:val="none"/>
          </w:rPr>
          <w:t>Lago, EC</w:t>
        </w:r>
      </w:hyperlink>
      <w:r w:rsidR="000E7DF9" w:rsidRPr="005A14B4">
        <w:rPr>
          <w:rFonts w:ascii="Times New Roman" w:hAnsi="Times New Roman" w:cs="Times New Roman"/>
          <w:sz w:val="24"/>
          <w:szCs w:val="24"/>
        </w:rPr>
        <w:t xml:space="preserve">. Síndrome de Burnout em profissionais de enfermagem de serviços de urgência e emergência. </w:t>
      </w:r>
      <w:hyperlink r:id="rId15" w:history="1">
        <w:r w:rsidR="005A14B4" w:rsidRPr="005A14B4">
          <w:rPr>
            <w:rStyle w:val="Hyperlink"/>
            <w:rFonts w:ascii="Times New Roman" w:hAnsi="Times New Roman" w:cs="Times New Roman"/>
            <w:iCs/>
            <w:color w:val="auto"/>
            <w:sz w:val="24"/>
            <w:szCs w:val="24"/>
            <w:u w:val="none"/>
          </w:rPr>
          <w:t xml:space="preserve">Rev. Pesqui. </w:t>
        </w:r>
        <w:r w:rsidR="005A14B4" w:rsidRPr="005A14B4">
          <w:rPr>
            <w:rStyle w:val="Hyperlink"/>
            <w:rFonts w:ascii="Times New Roman" w:hAnsi="Times New Roman" w:cs="Times New Roman"/>
            <w:iCs/>
            <w:color w:val="auto"/>
            <w:sz w:val="24"/>
            <w:szCs w:val="24"/>
            <w:u w:val="none"/>
          </w:rPr>
          <w:lastRenderedPageBreak/>
          <w:t xml:space="preserve">Cuid. Fundam. </w:t>
        </w:r>
        <w:r w:rsidR="000E7DF9" w:rsidRPr="005A14B4">
          <w:rPr>
            <w:rStyle w:val="Hyperlink"/>
            <w:rFonts w:ascii="Times New Roman" w:hAnsi="Times New Roman" w:cs="Times New Roman"/>
            <w:iCs/>
            <w:color w:val="auto"/>
            <w:sz w:val="24"/>
            <w:szCs w:val="24"/>
            <w:u w:val="none"/>
          </w:rPr>
          <w:t>Online</w:t>
        </w:r>
      </w:hyperlink>
      <w:r w:rsidR="000E7DF9" w:rsidRPr="005A14B4">
        <w:rPr>
          <w:rStyle w:val="nfase"/>
          <w:rFonts w:ascii="Times New Roman" w:hAnsi="Times New Roman" w:cs="Times New Roman"/>
          <w:sz w:val="24"/>
          <w:szCs w:val="24"/>
        </w:rPr>
        <w:t>.</w:t>
      </w:r>
      <w:r w:rsidR="005A14B4" w:rsidRPr="005A14B4">
        <w:rPr>
          <w:rStyle w:val="nfase"/>
          <w:rFonts w:ascii="Times New Roman" w:hAnsi="Times New Roman" w:cs="Times New Roman"/>
          <w:sz w:val="24"/>
          <w:szCs w:val="24"/>
        </w:rPr>
        <w:t xml:space="preserve"> </w:t>
      </w:r>
      <w:r w:rsidR="005A14B4" w:rsidRPr="005A14B4">
        <w:rPr>
          <w:rStyle w:val="nfase"/>
          <w:rFonts w:ascii="Times New Roman" w:hAnsi="Times New Roman" w:cs="Times New Roman"/>
          <w:i w:val="0"/>
          <w:sz w:val="24"/>
          <w:szCs w:val="24"/>
        </w:rPr>
        <w:t>2015;</w:t>
      </w:r>
      <w:r w:rsidR="005A14B4" w:rsidRPr="005A14B4">
        <w:rPr>
          <w:rStyle w:val="nfase"/>
          <w:rFonts w:ascii="Times New Roman" w:hAnsi="Times New Roman" w:cs="Times New Roman"/>
          <w:i w:val="0"/>
          <w:color w:val="000000"/>
          <w:sz w:val="24"/>
          <w:szCs w:val="24"/>
        </w:rPr>
        <w:t xml:space="preserve"> 7(3): 2749-60</w:t>
      </w:r>
      <w:r w:rsidR="000E7DF9" w:rsidRPr="005A14B4">
        <w:rPr>
          <w:rStyle w:val="nfase"/>
          <w:rFonts w:ascii="Times New Roman" w:hAnsi="Times New Roman" w:cs="Times New Roman"/>
          <w:i w:val="0"/>
          <w:color w:val="000000"/>
          <w:sz w:val="24"/>
          <w:szCs w:val="24"/>
        </w:rPr>
        <w:t>.</w:t>
      </w:r>
      <w:r w:rsidR="000E7DF9" w:rsidRPr="005A14B4">
        <w:rPr>
          <w:rStyle w:val="nfase"/>
          <w:rFonts w:ascii="Times New Roman" w:hAnsi="Times New Roman" w:cs="Times New Roman"/>
          <w:color w:val="000000"/>
          <w:sz w:val="24"/>
          <w:szCs w:val="24"/>
        </w:rPr>
        <w:t xml:space="preserve"> </w:t>
      </w:r>
      <w:r w:rsidR="005A14B4" w:rsidRPr="005A14B4">
        <w:rPr>
          <w:rFonts w:ascii="Times New Roman" w:eastAsia="Times New Roman" w:hAnsi="Times New Roman" w:cs="Times New Roman"/>
          <w:sz w:val="24"/>
          <w:szCs w:val="24"/>
        </w:rPr>
        <w:t>Disponível em: &lt;</w:t>
      </w:r>
      <w:r w:rsidR="005A14B4" w:rsidRPr="005A14B4">
        <w:rPr>
          <w:rFonts w:ascii="Times New Roman" w:eastAsia="Times New Roman" w:hAnsi="Times New Roman" w:cs="Times New Roman"/>
          <w:sz w:val="24"/>
          <w:szCs w:val="24"/>
        </w:rPr>
        <w:t>encurtador.com.br/afvNO</w:t>
      </w:r>
      <w:r w:rsidR="005A14B4" w:rsidRPr="005A14B4">
        <w:rPr>
          <w:rFonts w:ascii="Times New Roman" w:hAnsi="Times New Roman" w:cs="Times New Roman"/>
          <w:sz w:val="24"/>
          <w:szCs w:val="24"/>
        </w:rPr>
        <w:t>&gt;</w:t>
      </w:r>
      <w:r w:rsidR="005A14B4" w:rsidRPr="005A14B4">
        <w:rPr>
          <w:rFonts w:ascii="Times New Roman" w:eastAsia="Times New Roman" w:hAnsi="Times New Roman" w:cs="Times New Roman"/>
          <w:sz w:val="24"/>
          <w:szCs w:val="24"/>
        </w:rPr>
        <w:t>. Acesso em: 13 set. 2017.</w:t>
      </w:r>
    </w:p>
    <w:p w:rsidR="000E7DF9" w:rsidRPr="0049095C" w:rsidRDefault="000E7DF9" w:rsidP="000E7DF9">
      <w:pPr>
        <w:pStyle w:val="PargrafodaLista"/>
        <w:rPr>
          <w:rFonts w:ascii="Times New Roman" w:hAnsi="Times New Roman" w:cs="Times New Roman"/>
          <w:bCs/>
          <w:sz w:val="24"/>
          <w:szCs w:val="24"/>
          <w:lang w:val="en-US"/>
        </w:rPr>
      </w:pPr>
    </w:p>
    <w:p w:rsidR="00291C7A" w:rsidRPr="0049095C" w:rsidRDefault="00291C7A" w:rsidP="006804D1">
      <w:pPr>
        <w:pStyle w:val="PargrafodaLista"/>
        <w:numPr>
          <w:ilvl w:val="0"/>
          <w:numId w:val="2"/>
        </w:numPr>
        <w:spacing w:after="0" w:line="360" w:lineRule="auto"/>
        <w:ind w:left="426" w:hanging="426"/>
        <w:jc w:val="both"/>
        <w:rPr>
          <w:rFonts w:ascii="Times New Roman" w:eastAsia="Times New Roman" w:hAnsi="Times New Roman" w:cs="Times New Roman"/>
          <w:sz w:val="24"/>
          <w:szCs w:val="24"/>
        </w:rPr>
      </w:pPr>
      <w:r w:rsidRPr="0049095C">
        <w:rPr>
          <w:rFonts w:ascii="Times New Roman" w:hAnsi="Times New Roman" w:cs="Times New Roman"/>
          <w:bCs/>
          <w:sz w:val="24"/>
          <w:szCs w:val="24"/>
          <w:lang w:val="en-US"/>
        </w:rPr>
        <w:t xml:space="preserve">Larré MC, Abud ACF, Inagaki ADM. </w:t>
      </w:r>
      <w:r w:rsidRPr="0049095C">
        <w:rPr>
          <w:rFonts w:ascii="Times New Roman" w:hAnsi="Times New Roman" w:cs="Times New Roman"/>
          <w:bCs/>
          <w:sz w:val="24"/>
          <w:szCs w:val="24"/>
        </w:rPr>
        <w:t>A relação da Síndrome de Burnout com os profissionais de enfermagem: revisão integrativa. Rev. Nursing, 2018; 21(237): 2018-23</w:t>
      </w:r>
    </w:p>
    <w:p w:rsidR="006579A3" w:rsidRPr="006579A3" w:rsidRDefault="006579A3" w:rsidP="006579A3">
      <w:pPr>
        <w:pStyle w:val="PargrafodaLista"/>
        <w:rPr>
          <w:rFonts w:ascii="Times New Roman" w:eastAsia="Times New Roman" w:hAnsi="Times New Roman" w:cs="Times New Roman"/>
          <w:sz w:val="24"/>
          <w:szCs w:val="24"/>
          <w:highlight w:val="cyan"/>
        </w:rPr>
      </w:pPr>
    </w:p>
    <w:p w:rsidR="006579A3" w:rsidRDefault="006579A3" w:rsidP="006579A3">
      <w:pPr>
        <w:spacing w:after="0" w:line="360" w:lineRule="auto"/>
        <w:jc w:val="both"/>
        <w:rPr>
          <w:rFonts w:ascii="Arial" w:hAnsi="Arial" w:cs="Arial"/>
          <w:color w:val="000000"/>
          <w:sz w:val="19"/>
          <w:szCs w:val="19"/>
        </w:rPr>
      </w:pPr>
    </w:p>
    <w:sectPr w:rsidR="006579A3" w:rsidSect="005A14B4">
      <w:head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673" w:rsidRDefault="00E83673" w:rsidP="00D80CED">
      <w:pPr>
        <w:spacing w:after="0" w:line="240" w:lineRule="auto"/>
      </w:pPr>
      <w:r>
        <w:separator/>
      </w:r>
    </w:p>
  </w:endnote>
  <w:endnote w:type="continuationSeparator" w:id="0">
    <w:p w:rsidR="00E83673" w:rsidRDefault="00E83673" w:rsidP="00D80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673" w:rsidRDefault="00E83673" w:rsidP="00D80CED">
      <w:pPr>
        <w:spacing w:after="0" w:line="240" w:lineRule="auto"/>
      </w:pPr>
      <w:r>
        <w:separator/>
      </w:r>
    </w:p>
  </w:footnote>
  <w:footnote w:type="continuationSeparator" w:id="0">
    <w:p w:rsidR="00E83673" w:rsidRDefault="00E83673" w:rsidP="00D80C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204771"/>
      <w:docPartObj>
        <w:docPartGallery w:val="Page Numbers (Top of Page)"/>
        <w:docPartUnique/>
      </w:docPartObj>
    </w:sdtPr>
    <w:sdtEndPr/>
    <w:sdtContent>
      <w:p w:rsidR="006804D1" w:rsidRDefault="006804D1">
        <w:pPr>
          <w:pStyle w:val="Cabealho"/>
          <w:jc w:val="right"/>
        </w:pPr>
        <w:r>
          <w:fldChar w:fldCharType="begin"/>
        </w:r>
        <w:r>
          <w:instrText>PAGE   \* MERGEFORMAT</w:instrText>
        </w:r>
        <w:r>
          <w:fldChar w:fldCharType="separate"/>
        </w:r>
        <w:r w:rsidR="00C85D11">
          <w:rPr>
            <w:noProof/>
          </w:rPr>
          <w:t>1</w:t>
        </w:r>
        <w:r>
          <w:fldChar w:fldCharType="end"/>
        </w:r>
      </w:p>
    </w:sdtContent>
  </w:sdt>
  <w:p w:rsidR="006804D1" w:rsidRDefault="006804D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E122D7"/>
    <w:multiLevelType w:val="multilevel"/>
    <w:tmpl w:val="818429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D74336"/>
    <w:multiLevelType w:val="hybridMultilevel"/>
    <w:tmpl w:val="22FA11C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4F7F1137"/>
    <w:multiLevelType w:val="hybridMultilevel"/>
    <w:tmpl w:val="17F46B0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58CB3879"/>
    <w:multiLevelType w:val="hybridMultilevel"/>
    <w:tmpl w:val="22FA11C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6C607BC3"/>
    <w:multiLevelType w:val="hybridMultilevel"/>
    <w:tmpl w:val="1E029556"/>
    <w:lvl w:ilvl="0" w:tplc="464098BE">
      <w:start w:val="1"/>
      <w:numFmt w:val="decimal"/>
      <w:lvlText w:val="%1."/>
      <w:lvlJc w:val="left"/>
      <w:pPr>
        <w:ind w:left="502"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113"/>
    <w:rsid w:val="00001CEE"/>
    <w:rsid w:val="00035C49"/>
    <w:rsid w:val="000455FC"/>
    <w:rsid w:val="000E7DF9"/>
    <w:rsid w:val="00136726"/>
    <w:rsid w:val="001D561D"/>
    <w:rsid w:val="001F072D"/>
    <w:rsid w:val="002161E1"/>
    <w:rsid w:val="00287D86"/>
    <w:rsid w:val="00291C7A"/>
    <w:rsid w:val="002C34CA"/>
    <w:rsid w:val="002D3A76"/>
    <w:rsid w:val="0030664D"/>
    <w:rsid w:val="00320266"/>
    <w:rsid w:val="003757F1"/>
    <w:rsid w:val="0049095C"/>
    <w:rsid w:val="004A7666"/>
    <w:rsid w:val="004B5442"/>
    <w:rsid w:val="004C3471"/>
    <w:rsid w:val="004E1FB7"/>
    <w:rsid w:val="00520110"/>
    <w:rsid w:val="005230DF"/>
    <w:rsid w:val="00557E03"/>
    <w:rsid w:val="005A14B4"/>
    <w:rsid w:val="005F5840"/>
    <w:rsid w:val="00601A2F"/>
    <w:rsid w:val="006579A3"/>
    <w:rsid w:val="006804D1"/>
    <w:rsid w:val="00712DB4"/>
    <w:rsid w:val="007F6A4E"/>
    <w:rsid w:val="00833EC7"/>
    <w:rsid w:val="00845BBF"/>
    <w:rsid w:val="0089255D"/>
    <w:rsid w:val="008D0440"/>
    <w:rsid w:val="009C66AA"/>
    <w:rsid w:val="009E5F90"/>
    <w:rsid w:val="00A2168F"/>
    <w:rsid w:val="00A80ABD"/>
    <w:rsid w:val="00B01D27"/>
    <w:rsid w:val="00BB17BD"/>
    <w:rsid w:val="00BC4FB4"/>
    <w:rsid w:val="00C85D11"/>
    <w:rsid w:val="00D16B8F"/>
    <w:rsid w:val="00D23FEC"/>
    <w:rsid w:val="00D440A9"/>
    <w:rsid w:val="00D64A5B"/>
    <w:rsid w:val="00D667A1"/>
    <w:rsid w:val="00D745C5"/>
    <w:rsid w:val="00D80CED"/>
    <w:rsid w:val="00DB750D"/>
    <w:rsid w:val="00DD7113"/>
    <w:rsid w:val="00E50028"/>
    <w:rsid w:val="00E609EF"/>
    <w:rsid w:val="00E83673"/>
    <w:rsid w:val="00EF176C"/>
    <w:rsid w:val="00EF2512"/>
    <w:rsid w:val="00FD6F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6079DA-22A0-4373-AF03-26B2DFD6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rsid w:val="006579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80C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0CED"/>
  </w:style>
  <w:style w:type="paragraph" w:styleId="Rodap">
    <w:name w:val="footer"/>
    <w:basedOn w:val="Normal"/>
    <w:link w:val="RodapChar"/>
    <w:uiPriority w:val="99"/>
    <w:unhideWhenUsed/>
    <w:rsid w:val="00D80CED"/>
    <w:pPr>
      <w:tabs>
        <w:tab w:val="center" w:pos="4252"/>
        <w:tab w:val="right" w:pos="8504"/>
      </w:tabs>
      <w:spacing w:after="0" w:line="240" w:lineRule="auto"/>
    </w:pPr>
  </w:style>
  <w:style w:type="character" w:customStyle="1" w:styleId="RodapChar">
    <w:name w:val="Rodapé Char"/>
    <w:basedOn w:val="Fontepargpadro"/>
    <w:link w:val="Rodap"/>
    <w:uiPriority w:val="99"/>
    <w:rsid w:val="00D80CED"/>
  </w:style>
  <w:style w:type="paragraph" w:styleId="PargrafodaLista">
    <w:name w:val="List Paragraph"/>
    <w:basedOn w:val="Normal"/>
    <w:uiPriority w:val="34"/>
    <w:qFormat/>
    <w:rsid w:val="004C3471"/>
    <w:pPr>
      <w:ind w:left="720"/>
      <w:contextualSpacing/>
    </w:pPr>
  </w:style>
  <w:style w:type="character" w:styleId="Hyperlink">
    <w:name w:val="Hyperlink"/>
    <w:basedOn w:val="Fontepargpadro"/>
    <w:uiPriority w:val="99"/>
    <w:unhideWhenUsed/>
    <w:rsid w:val="00320266"/>
    <w:rPr>
      <w:color w:val="0563C1" w:themeColor="hyperlink"/>
      <w:u w:val="single"/>
    </w:rPr>
  </w:style>
  <w:style w:type="paragraph" w:styleId="Textodenotaderodap">
    <w:name w:val="footnote text"/>
    <w:basedOn w:val="Normal"/>
    <w:link w:val="TextodenotaderodapChar"/>
    <w:uiPriority w:val="99"/>
    <w:semiHidden/>
    <w:unhideWhenUsed/>
    <w:rsid w:val="0032026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20266"/>
    <w:rPr>
      <w:sz w:val="20"/>
      <w:szCs w:val="20"/>
    </w:rPr>
  </w:style>
  <w:style w:type="paragraph" w:styleId="NormalWeb">
    <w:name w:val="Normal (Web)"/>
    <w:basedOn w:val="Normal"/>
    <w:uiPriority w:val="99"/>
    <w:unhideWhenUsed/>
    <w:rsid w:val="00A216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har">
    <w:name w:val="Título 3 Char"/>
    <w:basedOn w:val="Fontepargpadro"/>
    <w:link w:val="Ttulo3"/>
    <w:uiPriority w:val="9"/>
    <w:rsid w:val="006579A3"/>
    <w:rPr>
      <w:rFonts w:ascii="Times New Roman" w:eastAsia="Times New Roman" w:hAnsi="Times New Roman" w:cs="Times New Roman"/>
      <w:b/>
      <w:bCs/>
      <w:sz w:val="27"/>
      <w:szCs w:val="27"/>
    </w:rPr>
  </w:style>
  <w:style w:type="character" w:styleId="nfase">
    <w:name w:val="Emphasis"/>
    <w:basedOn w:val="Fontepargpadro"/>
    <w:uiPriority w:val="20"/>
    <w:qFormat/>
    <w:rsid w:val="006579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886131">
      <w:bodyDiv w:val="1"/>
      <w:marLeft w:val="0"/>
      <w:marRight w:val="0"/>
      <w:marTop w:val="0"/>
      <w:marBottom w:val="0"/>
      <w:divBdr>
        <w:top w:val="none" w:sz="0" w:space="0" w:color="auto"/>
        <w:left w:val="none" w:sz="0" w:space="0" w:color="auto"/>
        <w:bottom w:val="none" w:sz="0" w:space="0" w:color="auto"/>
        <w:right w:val="none" w:sz="0" w:space="0" w:color="auto"/>
      </w:divBdr>
    </w:div>
    <w:div w:id="847713572">
      <w:bodyDiv w:val="1"/>
      <w:marLeft w:val="0"/>
      <w:marRight w:val="0"/>
      <w:marTop w:val="0"/>
      <w:marBottom w:val="0"/>
      <w:divBdr>
        <w:top w:val="none" w:sz="0" w:space="0" w:color="auto"/>
        <w:left w:val="none" w:sz="0" w:space="0" w:color="auto"/>
        <w:bottom w:val="none" w:sz="0" w:space="0" w:color="auto"/>
        <w:right w:val="none" w:sz="0" w:space="0" w:color="auto"/>
      </w:divBdr>
    </w:div>
    <w:div w:id="1428698800">
      <w:bodyDiv w:val="1"/>
      <w:marLeft w:val="0"/>
      <w:marRight w:val="0"/>
      <w:marTop w:val="0"/>
      <w:marBottom w:val="0"/>
      <w:divBdr>
        <w:top w:val="none" w:sz="0" w:space="0" w:color="auto"/>
        <w:left w:val="none" w:sz="0" w:space="0" w:color="auto"/>
        <w:bottom w:val="none" w:sz="0" w:space="0" w:color="auto"/>
        <w:right w:val="none" w:sz="0" w:space="0" w:color="auto"/>
      </w:divBdr>
    </w:div>
    <w:div w:id="1867214952">
      <w:bodyDiv w:val="1"/>
      <w:marLeft w:val="0"/>
      <w:marRight w:val="0"/>
      <w:marTop w:val="0"/>
      <w:marBottom w:val="0"/>
      <w:divBdr>
        <w:top w:val="none" w:sz="0" w:space="0" w:color="auto"/>
        <w:left w:val="none" w:sz="0" w:space="0" w:color="auto"/>
        <w:bottom w:val="none" w:sz="0" w:space="0" w:color="auto"/>
        <w:right w:val="none" w:sz="0" w:space="0" w:color="auto"/>
      </w:divBdr>
    </w:div>
    <w:div w:id="2053924195">
      <w:bodyDiv w:val="1"/>
      <w:marLeft w:val="0"/>
      <w:marRight w:val="0"/>
      <w:marTop w:val="0"/>
      <w:marBottom w:val="0"/>
      <w:divBdr>
        <w:top w:val="none" w:sz="0" w:space="0" w:color="auto"/>
        <w:left w:val="none" w:sz="0" w:space="0" w:color="auto"/>
        <w:bottom w:val="none" w:sz="0" w:space="0" w:color="auto"/>
        <w:right w:val="none" w:sz="0" w:space="0" w:color="auto"/>
      </w:divBdr>
    </w:div>
    <w:div w:id="2133788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esquisa.bvsalud.org/portal/?lang=pt&amp;q=au:%22Abud,%20Ana%20Cristina%20Freire%22" TargetMode="External"/><Relationship Id="rId13" Type="http://schemas.openxmlformats.org/officeDocument/2006/relationships/hyperlink" Target="http://pesquisa.bvsalud.org/portal/?lang=pt&amp;q=au:%22Gomes,%20Raimundo%20Nonato%20Silva%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esquisa.bvsalud.org/portal/?lang=pt&amp;q=au:%22Monte,%20Luma%20Ravena%20Soares%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squisa.bvsalud.org/portal/?lang=pt&amp;q=au:%22Cunha,%20Juliane%20Danielly%20Santos%22" TargetMode="External"/><Relationship Id="rId5" Type="http://schemas.openxmlformats.org/officeDocument/2006/relationships/webSettings" Target="webSettings.xml"/><Relationship Id="rId15" Type="http://schemas.openxmlformats.org/officeDocument/2006/relationships/hyperlink" Target="http://portal.revistas.bvs.br/transf.php?xsl=xsl/titles.xsl&amp;xml=http://catserver.bireme.br/cgi-bin/wxis1660.exe/?IsisScript=../cgi-bin/catrevistas/catrevistas.xis|database_name=TITLES|list_type=title|cat_name=ALL|from=1|count=50&amp;lang=pt&amp;comefrom=home&amp;home=false&amp;task=show_magazines&amp;request_made_adv_search=false&amp;lang=pt&amp;show_adv_search=false&amp;help_file=/help_pt.htm&amp;connector=ET&amp;search_exp=Rev.%20pesqui.%20cuid.%20fundam.%20(Online)" TargetMode="External"/><Relationship Id="rId10" Type="http://schemas.openxmlformats.org/officeDocument/2006/relationships/hyperlink" Target="http://pesquisa.bvsalud.org/portal/?lang=pt&amp;q=au:%22Pedrosa,%20Aliny%20de%20Oliveira%22" TargetMode="External"/><Relationship Id="rId4" Type="http://schemas.openxmlformats.org/officeDocument/2006/relationships/settings" Target="settings.xml"/><Relationship Id="rId9" Type="http://schemas.openxmlformats.org/officeDocument/2006/relationships/hyperlink" Target="http://pesquisa.bvsalud.org/portal/?lang=pt&amp;q=au:%22Portela,%20Nytale%20Lindsay%20Cardoso%22" TargetMode="External"/><Relationship Id="rId14" Type="http://schemas.openxmlformats.org/officeDocument/2006/relationships/hyperlink" Target="http://pesquisa.bvsalud.org/portal/?lang=pt&amp;q=au:%22Lago,%20Eliana%20Camp%C3%AAlo%2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C49BC-C72F-4D6F-A547-35DCAA2F3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3871</Words>
  <Characters>20909</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Taty</cp:lastModifiedBy>
  <cp:revision>3</cp:revision>
  <dcterms:created xsi:type="dcterms:W3CDTF">2019-03-08T10:42:00Z</dcterms:created>
  <dcterms:modified xsi:type="dcterms:W3CDTF">2019-03-08T10:43:00Z</dcterms:modified>
</cp:coreProperties>
</file>